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D072FB" w:rsidRPr="00676B80" w:rsidRDefault="00D072FB">
      <w:pPr>
        <w:spacing w:line="360" w:lineRule="auto"/>
        <w:jc w:val="center"/>
        <w:rPr>
          <w:rFonts w:ascii="Calibri" w:hAnsi="Calibri" w:cs="Courier New"/>
          <w:sz w:val="20"/>
        </w:rPr>
      </w:pPr>
      <w:bookmarkStart w:id="0" w:name="Start"/>
    </w:p>
    <w:p w:rsidR="00D072FB" w:rsidRDefault="001C68B8">
      <w:pPr>
        <w:spacing w:line="360" w:lineRule="auto"/>
        <w:jc w:val="center"/>
        <w:rPr>
          <w:rFonts w:ascii="Calibri" w:hAnsi="Calibri" w:cs="Courier New"/>
          <w:sz w:val="20"/>
        </w:rPr>
      </w:pPr>
      <w:r>
        <w:rPr>
          <w:rFonts w:ascii="Calibri" w:hAnsi="Calibri" w:cs="Courier New"/>
          <w:noProof/>
          <w:sz w:val="20"/>
        </w:rPr>
        <w:drawing>
          <wp:inline distT="0" distB="0" distL="0" distR="0">
            <wp:extent cx="2398395" cy="1259205"/>
            <wp:effectExtent l="19050" t="0" r="1905" b="0"/>
            <wp:docPr id="1" name="Obraz 1" descr="ZSZ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Z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1F" w:rsidRDefault="00061D1F">
      <w:pPr>
        <w:spacing w:line="360" w:lineRule="auto"/>
        <w:jc w:val="center"/>
        <w:rPr>
          <w:rFonts w:ascii="Calibri" w:hAnsi="Calibri" w:cs="Courier New"/>
          <w:sz w:val="20"/>
        </w:rPr>
      </w:pPr>
    </w:p>
    <w:p w:rsidR="00061D1F" w:rsidRPr="00676B80" w:rsidRDefault="00061D1F">
      <w:pPr>
        <w:spacing w:line="360" w:lineRule="auto"/>
        <w:jc w:val="center"/>
        <w:rPr>
          <w:rFonts w:ascii="Calibri" w:hAnsi="Calibri" w:cs="Courier New"/>
          <w:sz w:val="20"/>
        </w:rPr>
      </w:pPr>
    </w:p>
    <w:p w:rsidR="00D072FB" w:rsidRPr="00676B80" w:rsidRDefault="00D072FB">
      <w:pPr>
        <w:spacing w:line="360" w:lineRule="auto"/>
        <w:jc w:val="center"/>
        <w:rPr>
          <w:rFonts w:ascii="Calibri" w:hAnsi="Calibri" w:cs="Courier New"/>
          <w:sz w:val="20"/>
        </w:rPr>
      </w:pPr>
    </w:p>
    <w:p w:rsidR="00D072FB" w:rsidRPr="00585278" w:rsidRDefault="00D072FB" w:rsidP="00585278">
      <w:pPr>
        <w:pStyle w:val="Nagwek5"/>
        <w:rPr>
          <w:rFonts w:ascii="Calibri" w:hAnsi="Calibri"/>
          <w:sz w:val="72"/>
        </w:rPr>
      </w:pPr>
      <w:r w:rsidRPr="00676B80">
        <w:rPr>
          <w:rFonts w:ascii="Calibri" w:hAnsi="Calibri"/>
          <w:sz w:val="72"/>
        </w:rPr>
        <w:t xml:space="preserve">OFERTA EDUKACYJNA </w:t>
      </w:r>
    </w:p>
    <w:p w:rsidR="00D072FB" w:rsidRPr="00676B80" w:rsidRDefault="00585278">
      <w:pPr>
        <w:spacing w:line="360" w:lineRule="auto"/>
        <w:jc w:val="center"/>
        <w:rPr>
          <w:rFonts w:ascii="Calibri" w:hAnsi="Calibri" w:cs="Courier New"/>
          <w:b/>
          <w:bCs/>
          <w:sz w:val="72"/>
        </w:rPr>
      </w:pPr>
      <w:r>
        <w:rPr>
          <w:rFonts w:ascii="Calibri" w:hAnsi="Calibri" w:cs="Courier New"/>
          <w:b/>
          <w:bCs/>
          <w:sz w:val="72"/>
        </w:rPr>
        <w:t>DLA</w:t>
      </w:r>
      <w:r w:rsidR="00D072FB" w:rsidRPr="00676B80">
        <w:rPr>
          <w:rFonts w:ascii="Calibri" w:hAnsi="Calibri" w:cs="Courier New"/>
          <w:b/>
          <w:bCs/>
          <w:sz w:val="72"/>
        </w:rPr>
        <w:t xml:space="preserve"> KLAS PIERWSZYCH </w:t>
      </w:r>
    </w:p>
    <w:p w:rsidR="00D072FB" w:rsidRPr="00676B80" w:rsidRDefault="00F17715">
      <w:pPr>
        <w:spacing w:line="360" w:lineRule="auto"/>
        <w:jc w:val="center"/>
        <w:rPr>
          <w:rFonts w:ascii="Calibri" w:hAnsi="Calibri" w:cs="Courier New"/>
          <w:b/>
          <w:bCs/>
          <w:sz w:val="20"/>
        </w:rPr>
      </w:pPr>
      <w:r>
        <w:rPr>
          <w:rFonts w:ascii="Calibri" w:hAnsi="Calibri" w:cs="Courier New"/>
          <w:b/>
          <w:bCs/>
          <w:sz w:val="72"/>
        </w:rPr>
        <w:t xml:space="preserve">NA ROK SZKOLNY </w:t>
      </w:r>
      <w:r w:rsidR="00A144BC">
        <w:rPr>
          <w:rFonts w:ascii="Calibri" w:hAnsi="Calibri" w:cs="Courier New"/>
          <w:b/>
          <w:bCs/>
          <w:sz w:val="72"/>
        </w:rPr>
        <w:t>2017</w:t>
      </w:r>
      <w:r w:rsidR="007B7CE4">
        <w:rPr>
          <w:rFonts w:ascii="Calibri" w:hAnsi="Calibri" w:cs="Courier New"/>
          <w:b/>
          <w:bCs/>
          <w:sz w:val="72"/>
        </w:rPr>
        <w:t>/201</w:t>
      </w:r>
      <w:r w:rsidR="00A144BC">
        <w:rPr>
          <w:rFonts w:ascii="Calibri" w:hAnsi="Calibri" w:cs="Courier New"/>
          <w:b/>
          <w:bCs/>
          <w:sz w:val="72"/>
        </w:rPr>
        <w:t>8</w:t>
      </w:r>
    </w:p>
    <w:p w:rsidR="00D072FB" w:rsidRPr="00676B80" w:rsidRDefault="00D072FB">
      <w:pPr>
        <w:spacing w:line="360" w:lineRule="auto"/>
        <w:rPr>
          <w:rFonts w:ascii="Calibri" w:hAnsi="Calibri" w:cs="Courier New"/>
          <w:sz w:val="20"/>
        </w:rPr>
      </w:pPr>
    </w:p>
    <w:p w:rsidR="00D072FB" w:rsidRPr="00676B80" w:rsidRDefault="00D072FB">
      <w:pPr>
        <w:pStyle w:val="Tekstprzypisudolnego"/>
        <w:spacing w:line="360" w:lineRule="auto"/>
        <w:rPr>
          <w:rFonts w:ascii="Calibri" w:hAnsi="Calibri" w:cs="Courier New"/>
          <w:szCs w:val="24"/>
        </w:rPr>
      </w:pPr>
    </w:p>
    <w:p w:rsidR="00D072FB" w:rsidRPr="00676B80" w:rsidRDefault="00D072FB">
      <w:pPr>
        <w:spacing w:line="360" w:lineRule="auto"/>
        <w:rPr>
          <w:rFonts w:ascii="Calibri" w:hAnsi="Calibri" w:cs="Courier New"/>
          <w:sz w:val="20"/>
        </w:rPr>
      </w:pPr>
    </w:p>
    <w:p w:rsidR="00D072FB" w:rsidRPr="00061D1F" w:rsidRDefault="00061D1F">
      <w:pPr>
        <w:spacing w:line="360" w:lineRule="auto"/>
        <w:jc w:val="center"/>
        <w:rPr>
          <w:rFonts w:ascii="Calibri" w:hAnsi="Calibri" w:cs="Courier New"/>
          <w:b/>
          <w:bCs/>
          <w:sz w:val="36"/>
          <w:szCs w:val="36"/>
        </w:rPr>
      </w:pPr>
      <w:r>
        <w:rPr>
          <w:rFonts w:ascii="Calibri" w:hAnsi="Calibri" w:cs="Courier New"/>
          <w:b/>
          <w:bCs/>
          <w:sz w:val="36"/>
          <w:szCs w:val="36"/>
        </w:rPr>
        <w:t>Zespół Szkół Zawodowych i Licealnych</w:t>
      </w:r>
    </w:p>
    <w:p w:rsidR="00D072FB" w:rsidRPr="00061D1F" w:rsidRDefault="00061D1F">
      <w:pPr>
        <w:spacing w:line="360" w:lineRule="auto"/>
        <w:jc w:val="center"/>
        <w:rPr>
          <w:rFonts w:ascii="Calibri" w:hAnsi="Calibri" w:cs="Courier New"/>
          <w:b/>
          <w:bCs/>
          <w:sz w:val="36"/>
          <w:szCs w:val="36"/>
        </w:rPr>
      </w:pPr>
      <w:r w:rsidRPr="00061D1F">
        <w:rPr>
          <w:rFonts w:ascii="Calibri" w:hAnsi="Calibri" w:cs="Courier New"/>
          <w:b/>
          <w:bCs/>
          <w:sz w:val="36"/>
          <w:szCs w:val="36"/>
        </w:rPr>
        <w:t>w Zgorzelcu</w:t>
      </w:r>
    </w:p>
    <w:p w:rsidR="00D072FB" w:rsidRDefault="00DC634A">
      <w:pPr>
        <w:pStyle w:val="Nagwek8"/>
        <w:rPr>
          <w:rFonts w:ascii="Calibri" w:hAnsi="Calibri"/>
          <w:sz w:val="36"/>
          <w:szCs w:val="36"/>
        </w:rPr>
      </w:pPr>
      <w:r w:rsidRPr="00061D1F">
        <w:rPr>
          <w:rFonts w:ascii="Calibri" w:hAnsi="Calibri"/>
          <w:sz w:val="36"/>
          <w:szCs w:val="36"/>
        </w:rPr>
        <w:t>u</w:t>
      </w:r>
      <w:r w:rsidR="00061D1F" w:rsidRPr="00061D1F">
        <w:rPr>
          <w:rFonts w:ascii="Calibri" w:hAnsi="Calibri"/>
          <w:sz w:val="36"/>
          <w:szCs w:val="36"/>
        </w:rPr>
        <w:t>l</w:t>
      </w:r>
      <w:r w:rsidR="00D072FB" w:rsidRPr="00061D1F">
        <w:rPr>
          <w:rFonts w:ascii="Calibri" w:hAnsi="Calibri"/>
          <w:sz w:val="36"/>
          <w:szCs w:val="36"/>
        </w:rPr>
        <w:t xml:space="preserve">. </w:t>
      </w:r>
      <w:r w:rsidR="00061D1F" w:rsidRPr="00061D1F">
        <w:rPr>
          <w:rFonts w:ascii="Calibri" w:hAnsi="Calibri"/>
          <w:sz w:val="36"/>
          <w:szCs w:val="36"/>
        </w:rPr>
        <w:t>Powstańców Śląskich</w:t>
      </w:r>
      <w:r w:rsidR="00D072FB" w:rsidRPr="00061D1F">
        <w:rPr>
          <w:rFonts w:ascii="Calibri" w:hAnsi="Calibri"/>
          <w:sz w:val="36"/>
          <w:szCs w:val="36"/>
        </w:rPr>
        <w:t xml:space="preserve"> 1</w:t>
      </w:r>
    </w:p>
    <w:p w:rsidR="00A144BC" w:rsidRPr="00A144BC" w:rsidRDefault="00A144BC" w:rsidP="00A144BC"/>
    <w:p w:rsidR="00A144BC" w:rsidRDefault="00A144BC" w:rsidP="00A144BC">
      <w:pPr>
        <w:spacing w:line="360" w:lineRule="auto"/>
        <w:jc w:val="center"/>
        <w:rPr>
          <w:rFonts w:ascii="Calibri" w:hAnsi="Calibri" w:cs="Courier New"/>
          <w:b/>
          <w:bCs/>
          <w:sz w:val="36"/>
          <w:szCs w:val="36"/>
        </w:rPr>
      </w:pPr>
      <w:r w:rsidRPr="00A144BC">
        <w:rPr>
          <w:b/>
          <w:sz w:val="36"/>
          <w:szCs w:val="36"/>
        </w:rPr>
        <w:t>Technikum</w:t>
      </w:r>
      <w:r>
        <w:t xml:space="preserve"> </w:t>
      </w:r>
      <w:r w:rsidRPr="00061D1F">
        <w:rPr>
          <w:rFonts w:ascii="Calibri" w:hAnsi="Calibri" w:cs="Courier New"/>
          <w:b/>
          <w:bCs/>
          <w:sz w:val="36"/>
          <w:szCs w:val="36"/>
        </w:rPr>
        <w:t>im. Górników i Energetyków Turowa</w:t>
      </w:r>
    </w:p>
    <w:p w:rsidR="00A144BC" w:rsidRPr="00061D1F" w:rsidRDefault="00A144BC" w:rsidP="00A144BC">
      <w:pPr>
        <w:spacing w:line="360" w:lineRule="auto"/>
        <w:jc w:val="center"/>
        <w:rPr>
          <w:rFonts w:ascii="Calibri" w:hAnsi="Calibri" w:cs="Courier New"/>
          <w:b/>
          <w:bCs/>
          <w:sz w:val="36"/>
          <w:szCs w:val="36"/>
        </w:rPr>
      </w:pPr>
      <w:r>
        <w:rPr>
          <w:b/>
          <w:sz w:val="36"/>
          <w:szCs w:val="36"/>
        </w:rPr>
        <w:t>Lice</w:t>
      </w:r>
      <w:r w:rsidRPr="00A144BC">
        <w:rPr>
          <w:b/>
          <w:sz w:val="36"/>
          <w:szCs w:val="36"/>
        </w:rPr>
        <w:t>um</w:t>
      </w:r>
      <w:r>
        <w:t xml:space="preserve"> </w:t>
      </w:r>
      <w:r w:rsidRPr="00A144BC">
        <w:rPr>
          <w:b/>
          <w:sz w:val="36"/>
          <w:szCs w:val="36"/>
        </w:rPr>
        <w:t xml:space="preserve">Ogólnokształcące </w:t>
      </w:r>
      <w:r w:rsidRPr="00061D1F">
        <w:rPr>
          <w:rFonts w:ascii="Calibri" w:hAnsi="Calibri" w:cs="Courier New"/>
          <w:b/>
          <w:bCs/>
          <w:sz w:val="36"/>
          <w:szCs w:val="36"/>
        </w:rPr>
        <w:t>im. Górników i Energetyków Turowa</w:t>
      </w:r>
    </w:p>
    <w:p w:rsidR="00A144BC" w:rsidRPr="00061D1F" w:rsidRDefault="00A144BC" w:rsidP="00A144BC">
      <w:pPr>
        <w:spacing w:line="360" w:lineRule="auto"/>
        <w:jc w:val="center"/>
        <w:rPr>
          <w:rFonts w:ascii="Calibri" w:hAnsi="Calibri" w:cs="Courier New"/>
          <w:b/>
          <w:bCs/>
          <w:sz w:val="36"/>
          <w:szCs w:val="36"/>
        </w:rPr>
      </w:pPr>
    </w:p>
    <w:p w:rsidR="00A144BC" w:rsidRPr="00A144BC" w:rsidRDefault="00A144BC" w:rsidP="00A144BC"/>
    <w:p w:rsidR="00061D1F" w:rsidRPr="00676B80" w:rsidRDefault="00061D1F">
      <w:pPr>
        <w:spacing w:line="360" w:lineRule="auto"/>
        <w:jc w:val="center"/>
        <w:rPr>
          <w:rFonts w:ascii="Calibri" w:hAnsi="Calibri" w:cs="Courier New"/>
          <w:b/>
          <w:bCs/>
          <w:sz w:val="28"/>
        </w:rPr>
      </w:pPr>
    </w:p>
    <w:p w:rsidR="00D072FB" w:rsidRDefault="00ED7BAE">
      <w:pPr>
        <w:spacing w:line="360" w:lineRule="auto"/>
        <w:jc w:val="center"/>
        <w:rPr>
          <w:rFonts w:ascii="Calibri" w:hAnsi="Calibri" w:cs="Courier New"/>
          <w:sz w:val="20"/>
        </w:rPr>
      </w:pPr>
      <w:hyperlink r:id="rId9" w:history="1">
        <w:r w:rsidR="00D072FB" w:rsidRPr="00676B80">
          <w:rPr>
            <w:rStyle w:val="Hipercze"/>
            <w:rFonts w:ascii="Calibri" w:hAnsi="Calibri" w:cs="Courier New"/>
            <w:b/>
            <w:bCs/>
            <w:sz w:val="28"/>
          </w:rPr>
          <w:t>www.zszil.pl</w:t>
        </w:r>
      </w:hyperlink>
      <w:r w:rsidR="00D072FB" w:rsidRPr="00676B80">
        <w:rPr>
          <w:rFonts w:ascii="Calibri" w:hAnsi="Calibri" w:cs="Courier New"/>
          <w:b/>
          <w:bCs/>
          <w:sz w:val="28"/>
        </w:rPr>
        <w:t xml:space="preserve">, </w:t>
      </w:r>
      <w:hyperlink r:id="rId10" w:history="1">
        <w:r w:rsidR="00D072FB" w:rsidRPr="00676B80">
          <w:rPr>
            <w:rStyle w:val="Hipercze"/>
            <w:rFonts w:ascii="Calibri" w:hAnsi="Calibri" w:cs="Courier New"/>
            <w:b/>
            <w:bCs/>
            <w:sz w:val="28"/>
          </w:rPr>
          <w:t>szkola@zszil.pl</w:t>
        </w:r>
      </w:hyperlink>
      <w:r w:rsidR="00D072FB" w:rsidRPr="00676B80">
        <w:rPr>
          <w:rFonts w:ascii="Calibri" w:hAnsi="Calibri" w:cs="Courier New"/>
          <w:sz w:val="20"/>
        </w:rPr>
        <w:t xml:space="preserve"> </w:t>
      </w:r>
    </w:p>
    <w:bookmarkEnd w:id="0"/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A144BC" w:rsidRDefault="00A144BC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 w:rsidP="004864D6">
      <w:pPr>
        <w:spacing w:line="360" w:lineRule="auto"/>
        <w:jc w:val="center"/>
        <w:rPr>
          <w:rFonts w:ascii="Calibri" w:hAnsi="Calibri" w:cs="Courier New"/>
          <w:b/>
          <w:sz w:val="32"/>
          <w:szCs w:val="32"/>
        </w:rPr>
      </w:pPr>
      <w:r w:rsidRPr="00794BC1">
        <w:rPr>
          <w:rFonts w:ascii="Calibri" w:hAnsi="Calibri" w:cs="Courier New"/>
          <w:b/>
          <w:sz w:val="32"/>
          <w:szCs w:val="32"/>
        </w:rPr>
        <w:t>LICEUM OGÓLNOKSZTAŁCĄCE</w:t>
      </w:r>
    </w:p>
    <w:p w:rsidR="00794BC1" w:rsidRDefault="00AF189B" w:rsidP="00794BC1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>Klasa I w – moduł</w:t>
      </w:r>
      <w:r w:rsidR="00794BC1">
        <w:rPr>
          <w:rFonts w:ascii="Calibri" w:hAnsi="Calibri" w:cs="Courier New"/>
        </w:rPr>
        <w:t xml:space="preserve"> wojskowy</w:t>
      </w:r>
    </w:p>
    <w:p w:rsidR="00794BC1" w:rsidRDefault="00AF189B" w:rsidP="00794BC1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>Klasa I z – moduł</w:t>
      </w:r>
      <w:r w:rsidR="00794BC1">
        <w:rPr>
          <w:rFonts w:ascii="Calibri" w:hAnsi="Calibri" w:cs="Courier New"/>
        </w:rPr>
        <w:t xml:space="preserve"> zdrowotny</w:t>
      </w:r>
    </w:p>
    <w:p w:rsidR="00794BC1" w:rsidRDefault="00794BC1" w:rsidP="00794BC1">
      <w:pPr>
        <w:spacing w:line="360" w:lineRule="auto"/>
        <w:rPr>
          <w:rFonts w:ascii="Calibri" w:hAnsi="Calibri" w:cs="Courier New"/>
        </w:rPr>
      </w:pPr>
    </w:p>
    <w:p w:rsidR="00794BC1" w:rsidRPr="00606543" w:rsidRDefault="00794BC1" w:rsidP="004864D6">
      <w:pPr>
        <w:spacing w:line="360" w:lineRule="auto"/>
        <w:jc w:val="center"/>
        <w:rPr>
          <w:rFonts w:ascii="Calibri" w:hAnsi="Calibri" w:cs="Courier New"/>
          <w:b/>
          <w:sz w:val="32"/>
          <w:szCs w:val="32"/>
        </w:rPr>
      </w:pPr>
      <w:r w:rsidRPr="00794BC1">
        <w:rPr>
          <w:rFonts w:ascii="Calibri" w:hAnsi="Calibri" w:cs="Courier New"/>
          <w:b/>
          <w:sz w:val="32"/>
          <w:szCs w:val="32"/>
        </w:rPr>
        <w:t>TECHNIKUM</w:t>
      </w:r>
    </w:p>
    <w:p w:rsidR="00794BC1" w:rsidRPr="00CF0825" w:rsidRDefault="00606543" w:rsidP="00794BC1">
      <w:pPr>
        <w:spacing w:line="360" w:lineRule="auto"/>
        <w:rPr>
          <w:rFonts w:ascii="Calibri" w:hAnsi="Calibri" w:cs="Courier New"/>
          <w:b/>
        </w:rPr>
      </w:pPr>
      <w:r>
        <w:rPr>
          <w:rFonts w:ascii="Calibri" w:hAnsi="Calibri" w:cs="Courier New"/>
        </w:rPr>
        <w:tab/>
      </w:r>
      <w:r w:rsidRPr="00396793">
        <w:rPr>
          <w:rFonts w:ascii="Calibri" w:hAnsi="Calibri" w:cs="Courier New"/>
          <w:b/>
        </w:rPr>
        <w:t xml:space="preserve">Technika </w:t>
      </w:r>
      <w:r w:rsidR="00615900">
        <w:rPr>
          <w:rFonts w:ascii="Calibri" w:hAnsi="Calibri" w:cs="Courier New"/>
          <w:b/>
        </w:rPr>
        <w:t>przyrodniczo-językowe:</w:t>
      </w:r>
    </w:p>
    <w:p w:rsidR="00606543" w:rsidRDefault="00606543" w:rsidP="00606543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>Klasa I s – technik ochrony środowiska,</w:t>
      </w:r>
    </w:p>
    <w:p w:rsidR="000F15A5" w:rsidRDefault="000F15A5" w:rsidP="00606543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>Klasa I t – technik obsługi turystycznej,</w:t>
      </w:r>
    </w:p>
    <w:p w:rsidR="00606543" w:rsidRDefault="00606543" w:rsidP="00606543">
      <w:pPr>
        <w:spacing w:line="360" w:lineRule="auto"/>
        <w:ind w:firstLine="709"/>
        <w:rPr>
          <w:rFonts w:ascii="Calibri" w:hAnsi="Calibri" w:cs="Courier New"/>
        </w:rPr>
      </w:pPr>
    </w:p>
    <w:p w:rsidR="00606543" w:rsidRPr="00396793" w:rsidRDefault="00606543" w:rsidP="00606543">
      <w:pPr>
        <w:spacing w:line="360" w:lineRule="auto"/>
        <w:ind w:firstLine="709"/>
        <w:rPr>
          <w:rFonts w:ascii="Calibri" w:hAnsi="Calibri" w:cs="Courier New"/>
          <w:b/>
        </w:rPr>
      </w:pPr>
      <w:r w:rsidRPr="00396793">
        <w:rPr>
          <w:rFonts w:ascii="Calibri" w:hAnsi="Calibri" w:cs="Courier New"/>
          <w:b/>
        </w:rPr>
        <w:t>Technika elektroniczno-elektryczne</w:t>
      </w:r>
    </w:p>
    <w:p w:rsidR="00794BC1" w:rsidRDefault="00794BC1" w:rsidP="00794BC1">
      <w:pPr>
        <w:spacing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ab/>
        <w:t>Klasa I d – technik elektryk,</w:t>
      </w:r>
    </w:p>
    <w:p w:rsidR="00794BC1" w:rsidRDefault="00794BC1" w:rsidP="00A264EC">
      <w:pPr>
        <w:spacing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ab/>
        <w:t>Klasa I k – technik elektronik,</w:t>
      </w:r>
      <w:r w:rsidR="00606543" w:rsidRPr="00606543">
        <w:rPr>
          <w:rFonts w:ascii="Calibri" w:hAnsi="Calibri" w:cs="Courier New"/>
        </w:rPr>
        <w:t xml:space="preserve"> </w:t>
      </w:r>
    </w:p>
    <w:p w:rsidR="00606543" w:rsidRDefault="00794BC1" w:rsidP="00794BC1">
      <w:pPr>
        <w:spacing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ab/>
      </w:r>
    </w:p>
    <w:p w:rsidR="00606543" w:rsidRPr="00396793" w:rsidRDefault="00606543" w:rsidP="00794BC1">
      <w:pPr>
        <w:spacing w:line="360" w:lineRule="auto"/>
        <w:rPr>
          <w:rFonts w:ascii="Calibri" w:hAnsi="Calibri" w:cs="Courier New"/>
          <w:b/>
        </w:rPr>
      </w:pPr>
      <w:r>
        <w:rPr>
          <w:rFonts w:ascii="Calibri" w:hAnsi="Calibri" w:cs="Courier New"/>
        </w:rPr>
        <w:tab/>
      </w:r>
      <w:r w:rsidR="00615900">
        <w:rPr>
          <w:rFonts w:ascii="Calibri" w:hAnsi="Calibri" w:cs="Courier New"/>
          <w:b/>
        </w:rPr>
        <w:t>Technika informatyczno-dziennikarskie:</w:t>
      </w:r>
    </w:p>
    <w:p w:rsidR="00794BC1" w:rsidRDefault="00794BC1" w:rsidP="00606543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>Klasa I i – technik informatyk,</w:t>
      </w:r>
    </w:p>
    <w:p w:rsidR="00794BC1" w:rsidRPr="00794BC1" w:rsidRDefault="00794BC1" w:rsidP="00606543">
      <w:pPr>
        <w:spacing w:line="360" w:lineRule="auto"/>
        <w:ind w:firstLine="709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Klasa I </w:t>
      </w:r>
      <w:r w:rsidR="00A264EC">
        <w:rPr>
          <w:rFonts w:ascii="Calibri" w:hAnsi="Calibri" w:cs="Courier New"/>
        </w:rPr>
        <w:t>c</w:t>
      </w:r>
      <w:r w:rsidR="00606543">
        <w:rPr>
          <w:rFonts w:ascii="Calibri" w:hAnsi="Calibri" w:cs="Courier New"/>
        </w:rPr>
        <w:t xml:space="preserve"> – technik cyfrowych procesów graficznych</w:t>
      </w:r>
    </w:p>
    <w:p w:rsidR="00794BC1" w:rsidRPr="00794BC1" w:rsidRDefault="00794BC1">
      <w:pPr>
        <w:spacing w:line="360" w:lineRule="auto"/>
        <w:rPr>
          <w:rFonts w:ascii="Calibri" w:hAnsi="Calibri" w:cs="Courier New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794BC1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615900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615900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615900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615900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D25BF1" w:rsidRDefault="00D25BF1">
      <w:pPr>
        <w:spacing w:line="360" w:lineRule="auto"/>
        <w:rPr>
          <w:rFonts w:ascii="Calibri" w:hAnsi="Calibri" w:cs="Courier New"/>
          <w:sz w:val="20"/>
        </w:rPr>
      </w:pPr>
    </w:p>
    <w:p w:rsidR="00615900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CF0825" w:rsidRDefault="00CF0825">
      <w:pPr>
        <w:spacing w:line="360" w:lineRule="auto"/>
        <w:rPr>
          <w:rFonts w:ascii="Calibri" w:hAnsi="Calibri" w:cs="Courier New"/>
          <w:sz w:val="20"/>
        </w:rPr>
      </w:pPr>
    </w:p>
    <w:p w:rsidR="00794BC1" w:rsidRPr="00676B80" w:rsidRDefault="00794BC1">
      <w:pPr>
        <w:spacing w:line="360" w:lineRule="auto"/>
        <w:rPr>
          <w:rFonts w:ascii="Calibri" w:hAnsi="Calibri" w:cs="Courier New"/>
          <w:sz w:val="20"/>
        </w:rPr>
      </w:pPr>
    </w:p>
    <w:p w:rsidR="00D072FB" w:rsidRPr="00356E0E" w:rsidRDefault="00585278" w:rsidP="008E2F45">
      <w:pPr>
        <w:numPr>
          <w:ilvl w:val="0"/>
          <w:numId w:val="1"/>
        </w:numPr>
        <w:spacing w:line="360" w:lineRule="auto"/>
        <w:jc w:val="center"/>
        <w:rPr>
          <w:rFonts w:ascii="Calibri" w:hAnsi="Calibri" w:cs="Courier New"/>
          <w:b/>
          <w:bCs/>
          <w:sz w:val="28"/>
          <w:szCs w:val="28"/>
        </w:rPr>
      </w:pPr>
      <w:r w:rsidRPr="00356E0E">
        <w:rPr>
          <w:rFonts w:ascii="Calibri" w:hAnsi="Calibri" w:cs="Courier New"/>
          <w:b/>
          <w:bCs/>
          <w:sz w:val="28"/>
          <w:szCs w:val="28"/>
        </w:rPr>
        <w:lastRenderedPageBreak/>
        <w:t>CHARAKTERYSTYKA ODDZIAŁÓW LICEUM OGÓLNOKSZTAŁCACEGO</w:t>
      </w:r>
    </w:p>
    <w:p w:rsidR="0047707F" w:rsidRPr="00FC262B" w:rsidRDefault="00615900" w:rsidP="00BD3C9B">
      <w:pPr>
        <w:spacing w:line="360" w:lineRule="auto"/>
        <w:jc w:val="both"/>
        <w:rPr>
          <w:rFonts w:ascii="Calibri" w:hAnsi="Calibri" w:cs="Courier New"/>
          <w:sz w:val="20"/>
          <w:szCs w:val="20"/>
        </w:rPr>
      </w:pPr>
      <w:r w:rsidRPr="00FC262B">
        <w:rPr>
          <w:rFonts w:ascii="Calibri" w:hAnsi="Calibri" w:cs="Courier New"/>
          <w:sz w:val="20"/>
          <w:szCs w:val="20"/>
        </w:rPr>
        <w:t xml:space="preserve">W Liceum Ogólnokształcącym </w:t>
      </w:r>
      <w:r w:rsidR="00036854" w:rsidRPr="00FC262B">
        <w:rPr>
          <w:rFonts w:ascii="Calibri" w:hAnsi="Calibri" w:cs="Courier New"/>
          <w:sz w:val="20"/>
          <w:szCs w:val="20"/>
        </w:rPr>
        <w:t>w trzyletnim okresie nauczania uczeń realizuje przedmioty o</w:t>
      </w:r>
      <w:r w:rsidR="00AF189B">
        <w:rPr>
          <w:rFonts w:ascii="Calibri" w:hAnsi="Calibri" w:cs="Courier New"/>
          <w:sz w:val="20"/>
          <w:szCs w:val="20"/>
        </w:rPr>
        <w:t>gólnokształcące oraz</w:t>
      </w:r>
      <w:r w:rsidR="00036854" w:rsidRPr="00FC262B">
        <w:rPr>
          <w:rFonts w:ascii="Calibri" w:hAnsi="Calibri" w:cs="Courier New"/>
          <w:sz w:val="20"/>
          <w:szCs w:val="20"/>
        </w:rPr>
        <w:t xml:space="preserve"> dwa przedmioty w zakresie rozszerzonym. Oprócz przedmiotów ogólnokształcących szkoła umożliwia realizowanie </w:t>
      </w:r>
      <w:r w:rsidR="00AF189B">
        <w:rPr>
          <w:rFonts w:ascii="Calibri" w:hAnsi="Calibri" w:cs="Courier New"/>
          <w:sz w:val="20"/>
          <w:szCs w:val="20"/>
        </w:rPr>
        <w:t xml:space="preserve">    </w:t>
      </w:r>
      <w:r w:rsidR="00036854" w:rsidRPr="00FC262B">
        <w:rPr>
          <w:rFonts w:ascii="Calibri" w:hAnsi="Calibri" w:cs="Courier New"/>
          <w:sz w:val="20"/>
          <w:szCs w:val="20"/>
        </w:rPr>
        <w:t xml:space="preserve">przedmiotów uzupełniających w zależności od zainteresowania  uczniów, określonego oddziału oraz  możliwości </w:t>
      </w:r>
      <w:r w:rsidR="00AF189B">
        <w:rPr>
          <w:rFonts w:ascii="Calibri" w:hAnsi="Calibri" w:cs="Courier New"/>
          <w:sz w:val="20"/>
          <w:szCs w:val="20"/>
        </w:rPr>
        <w:t xml:space="preserve">  </w:t>
      </w:r>
      <w:r w:rsidR="00036854" w:rsidRPr="00FC262B">
        <w:rPr>
          <w:rFonts w:ascii="Calibri" w:hAnsi="Calibri" w:cs="Courier New"/>
          <w:sz w:val="20"/>
          <w:szCs w:val="20"/>
        </w:rPr>
        <w:t>edukacyjnych szkoły.</w:t>
      </w:r>
    </w:p>
    <w:p w:rsidR="00036854" w:rsidRPr="00FC262B" w:rsidRDefault="00036854" w:rsidP="00F72007">
      <w:pPr>
        <w:spacing w:line="360" w:lineRule="auto"/>
        <w:jc w:val="both"/>
        <w:rPr>
          <w:rFonts w:ascii="Calibri" w:hAnsi="Calibri" w:cs="Courier New"/>
          <w:sz w:val="20"/>
          <w:szCs w:val="20"/>
        </w:rPr>
      </w:pPr>
      <w:r w:rsidRPr="00FC262B">
        <w:rPr>
          <w:rFonts w:ascii="Calibri" w:hAnsi="Calibri" w:cs="Courier New"/>
          <w:sz w:val="20"/>
          <w:szCs w:val="20"/>
        </w:rPr>
        <w:t>Kształcenie w Liceum Ogólnokształcącym kończy się egzaminem maturalnym, którego pozytywny wynik umożliwia kontynuację nauki na uczelniach wyższych.</w:t>
      </w:r>
    </w:p>
    <w:p w:rsidR="00036854" w:rsidRDefault="00036854">
      <w:pPr>
        <w:spacing w:line="360" w:lineRule="auto"/>
        <w:rPr>
          <w:rFonts w:ascii="Calibri" w:hAnsi="Calibri" w:cs="Courier New"/>
          <w:sz w:val="20"/>
        </w:rPr>
      </w:pPr>
    </w:p>
    <w:p w:rsidR="00615900" w:rsidRPr="0047707F" w:rsidRDefault="00615900">
      <w:pPr>
        <w:spacing w:line="360" w:lineRule="auto"/>
        <w:rPr>
          <w:rFonts w:ascii="Calibri" w:hAnsi="Calibri" w:cs="Courier New"/>
          <w:sz w:val="20"/>
        </w:rPr>
      </w:pPr>
    </w:p>
    <w:p w:rsidR="00DA369C" w:rsidRDefault="001C68B8" w:rsidP="008E2F45">
      <w:pPr>
        <w:numPr>
          <w:ilvl w:val="0"/>
          <w:numId w:val="4"/>
        </w:numPr>
        <w:spacing w:line="360" w:lineRule="auto"/>
        <w:jc w:val="both"/>
        <w:rPr>
          <w:rFonts w:ascii="Calibri" w:hAnsi="Calibri" w:cs="Courier New"/>
          <w:b/>
          <w:sz w:val="20"/>
        </w:rPr>
      </w:pPr>
      <w:r>
        <w:rPr>
          <w:rFonts w:ascii="Calibri" w:hAnsi="Calibri" w:cs="Courier New"/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55245</wp:posOffset>
            </wp:positionV>
            <wp:extent cx="2929255" cy="2011045"/>
            <wp:effectExtent l="0" t="0" r="4445" b="825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SC06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0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69C" w:rsidRPr="0047707F">
        <w:rPr>
          <w:rFonts w:ascii="Calibri" w:hAnsi="Calibri" w:cs="Courier New"/>
          <w:b/>
          <w:sz w:val="20"/>
        </w:rPr>
        <w:t>klasa I</w:t>
      </w:r>
      <w:r w:rsidR="00615900">
        <w:rPr>
          <w:rFonts w:ascii="Calibri" w:hAnsi="Calibri" w:cs="Courier New"/>
          <w:b/>
          <w:sz w:val="20"/>
        </w:rPr>
        <w:t xml:space="preserve"> </w:t>
      </w:r>
      <w:r w:rsidR="005573DE">
        <w:rPr>
          <w:rFonts w:ascii="Calibri" w:hAnsi="Calibri" w:cs="Courier New"/>
          <w:b/>
          <w:sz w:val="20"/>
        </w:rPr>
        <w:t>w</w:t>
      </w:r>
      <w:r w:rsidR="00DA369C" w:rsidRPr="0047707F">
        <w:rPr>
          <w:rFonts w:ascii="Calibri" w:hAnsi="Calibri" w:cs="Courier New"/>
          <w:b/>
          <w:sz w:val="20"/>
        </w:rPr>
        <w:t xml:space="preserve"> – </w:t>
      </w:r>
      <w:r w:rsidR="00AF189B">
        <w:rPr>
          <w:rFonts w:ascii="Calibri" w:hAnsi="Calibri" w:cs="Courier New"/>
          <w:b/>
          <w:sz w:val="20"/>
        </w:rPr>
        <w:t>moduł</w:t>
      </w:r>
      <w:r w:rsidR="00DA369C" w:rsidRPr="0047707F">
        <w:rPr>
          <w:rFonts w:ascii="Calibri" w:hAnsi="Calibri" w:cs="Courier New"/>
          <w:b/>
          <w:sz w:val="20"/>
        </w:rPr>
        <w:t xml:space="preserve"> wojskowy z rozszerzonym programem nauczania </w:t>
      </w:r>
      <w:r w:rsidR="00615900">
        <w:rPr>
          <w:rFonts w:ascii="Calibri" w:hAnsi="Calibri" w:cs="Courier New"/>
          <w:b/>
          <w:sz w:val="20"/>
        </w:rPr>
        <w:t xml:space="preserve">geografii i wiedzy o </w:t>
      </w:r>
      <w:r w:rsidR="008F2254">
        <w:rPr>
          <w:rFonts w:ascii="Calibri" w:hAnsi="Calibri" w:cs="Courier New"/>
          <w:b/>
          <w:sz w:val="20"/>
        </w:rPr>
        <w:br/>
      </w:r>
      <w:r w:rsidR="00615900">
        <w:rPr>
          <w:rFonts w:ascii="Calibri" w:hAnsi="Calibri" w:cs="Courier New"/>
          <w:b/>
          <w:sz w:val="20"/>
        </w:rPr>
        <w:t>społeczeństwie</w:t>
      </w:r>
    </w:p>
    <w:p w:rsidR="00615900" w:rsidRDefault="0047707F" w:rsidP="00BD3C9B">
      <w:pPr>
        <w:shd w:val="clear" w:color="auto" w:fill="D9D9D9"/>
        <w:spacing w:line="360" w:lineRule="auto"/>
        <w:jc w:val="both"/>
        <w:rPr>
          <w:rFonts w:ascii="Calibri" w:hAnsi="Calibri" w:cs="Courier New"/>
          <w:sz w:val="20"/>
        </w:rPr>
      </w:pPr>
      <w:r w:rsidRPr="0047707F">
        <w:rPr>
          <w:rFonts w:ascii="Calibri" w:hAnsi="Calibri" w:cs="Courier New"/>
          <w:sz w:val="20"/>
        </w:rPr>
        <w:t xml:space="preserve">Klasa o </w:t>
      </w:r>
      <w:r w:rsidR="005573DE">
        <w:rPr>
          <w:rFonts w:ascii="Calibri" w:hAnsi="Calibri" w:cs="Courier New"/>
          <w:sz w:val="20"/>
        </w:rPr>
        <w:t>kierunku</w:t>
      </w:r>
      <w:r w:rsidRPr="0047707F">
        <w:rPr>
          <w:rFonts w:ascii="Calibri" w:hAnsi="Calibri" w:cs="Courier New"/>
          <w:sz w:val="20"/>
        </w:rPr>
        <w:t xml:space="preserve"> wojskowym adresowana jest do </w:t>
      </w:r>
      <w:r w:rsidR="008F2254">
        <w:rPr>
          <w:rFonts w:ascii="Calibri" w:hAnsi="Calibri" w:cs="Courier New"/>
          <w:sz w:val="20"/>
        </w:rPr>
        <w:br/>
      </w:r>
      <w:r w:rsidRPr="0047707F">
        <w:rPr>
          <w:rFonts w:ascii="Calibri" w:hAnsi="Calibri" w:cs="Courier New"/>
          <w:sz w:val="20"/>
        </w:rPr>
        <w:t>wyselekcjonowanej grupy młodzieży o jasno sprecyzow</w:t>
      </w:r>
      <w:r w:rsidRPr="0047707F">
        <w:rPr>
          <w:rFonts w:ascii="Calibri" w:hAnsi="Calibri" w:cs="Courier New"/>
          <w:sz w:val="20"/>
        </w:rPr>
        <w:t>a</w:t>
      </w:r>
      <w:r w:rsidRPr="0047707F">
        <w:rPr>
          <w:rFonts w:ascii="Calibri" w:hAnsi="Calibri" w:cs="Courier New"/>
          <w:sz w:val="20"/>
        </w:rPr>
        <w:t>nych celach, zamierzeniach, potrzebach, silnie zmotyw</w:t>
      </w:r>
      <w:r w:rsidRPr="0047707F">
        <w:rPr>
          <w:rFonts w:ascii="Calibri" w:hAnsi="Calibri" w:cs="Courier New"/>
          <w:sz w:val="20"/>
        </w:rPr>
        <w:t>o</w:t>
      </w:r>
      <w:r w:rsidRPr="0047707F">
        <w:rPr>
          <w:rFonts w:ascii="Calibri" w:hAnsi="Calibri" w:cs="Courier New"/>
          <w:sz w:val="20"/>
        </w:rPr>
        <w:t>wanych do działań praktycznych i nastawionych na prz</w:t>
      </w:r>
      <w:r w:rsidRPr="0047707F">
        <w:rPr>
          <w:rFonts w:ascii="Calibri" w:hAnsi="Calibri" w:cs="Courier New"/>
          <w:sz w:val="20"/>
        </w:rPr>
        <w:t>y</w:t>
      </w:r>
      <w:r w:rsidRPr="0047707F">
        <w:rPr>
          <w:rFonts w:ascii="Calibri" w:hAnsi="Calibri" w:cs="Courier New"/>
          <w:sz w:val="20"/>
        </w:rPr>
        <w:t xml:space="preserve">jęcie dużej porcji wiedzy zarówno teoretycznej </w:t>
      </w:r>
      <w:r w:rsidR="008F2254">
        <w:rPr>
          <w:rFonts w:ascii="Calibri" w:hAnsi="Calibri" w:cs="Courier New"/>
          <w:sz w:val="20"/>
        </w:rPr>
        <w:br/>
      </w:r>
      <w:r w:rsidRPr="0047707F">
        <w:rPr>
          <w:rFonts w:ascii="Calibri" w:hAnsi="Calibri" w:cs="Courier New"/>
          <w:sz w:val="20"/>
        </w:rPr>
        <w:t xml:space="preserve">jak i praktycznej z przysposobienia </w:t>
      </w:r>
      <w:r w:rsidR="00615900">
        <w:rPr>
          <w:rFonts w:ascii="Calibri" w:hAnsi="Calibri" w:cs="Courier New"/>
          <w:sz w:val="20"/>
        </w:rPr>
        <w:t>wojskowego.</w:t>
      </w:r>
    </w:p>
    <w:p w:rsidR="00615900" w:rsidRDefault="0047707F" w:rsidP="009922AA">
      <w:pPr>
        <w:spacing w:line="360" w:lineRule="auto"/>
        <w:jc w:val="both"/>
        <w:rPr>
          <w:rFonts w:ascii="Calibri" w:hAnsi="Calibri" w:cs="Courier New"/>
          <w:sz w:val="20"/>
        </w:rPr>
      </w:pPr>
      <w:r w:rsidRPr="0047707F">
        <w:rPr>
          <w:rFonts w:ascii="Calibri" w:hAnsi="Calibri" w:cs="Courier New"/>
          <w:sz w:val="20"/>
        </w:rPr>
        <w:br/>
        <w:t xml:space="preserve">Jednocześnie </w:t>
      </w:r>
      <w:r w:rsidR="00615900">
        <w:rPr>
          <w:rFonts w:ascii="Calibri" w:hAnsi="Calibri" w:cs="Courier New"/>
          <w:sz w:val="20"/>
        </w:rPr>
        <w:t xml:space="preserve">w ramach przedmiotów ogólnokształcących realizowany jest rozszerzony program nauczania geografii </w:t>
      </w:r>
      <w:r w:rsidR="00AF189B">
        <w:rPr>
          <w:rFonts w:ascii="Calibri" w:hAnsi="Calibri" w:cs="Courier New"/>
          <w:sz w:val="20"/>
        </w:rPr>
        <w:t xml:space="preserve">    </w:t>
      </w:r>
      <w:r w:rsidR="00615900">
        <w:rPr>
          <w:rFonts w:ascii="Calibri" w:hAnsi="Calibri" w:cs="Courier New"/>
          <w:sz w:val="20"/>
        </w:rPr>
        <w:t>i wiedzy o społeczeństwie.</w:t>
      </w:r>
      <w:r w:rsidR="009922AA">
        <w:rPr>
          <w:rFonts w:ascii="Calibri" w:hAnsi="Calibri" w:cs="Courier New"/>
          <w:sz w:val="20"/>
        </w:rPr>
        <w:t xml:space="preserve"> </w:t>
      </w:r>
      <w:r w:rsidR="00615900">
        <w:rPr>
          <w:rFonts w:ascii="Calibri" w:hAnsi="Calibri" w:cs="Courier New"/>
          <w:sz w:val="20"/>
        </w:rPr>
        <w:t xml:space="preserve">W ramach zajęć uzupełniających realizowane będą zajęcia z </w:t>
      </w:r>
      <w:r w:rsidR="00615900" w:rsidRPr="00615900">
        <w:rPr>
          <w:rFonts w:ascii="Calibri" w:hAnsi="Calibri" w:cs="Courier New"/>
          <w:sz w:val="20"/>
        </w:rPr>
        <w:t>pomoc</w:t>
      </w:r>
      <w:r w:rsidR="00615900">
        <w:rPr>
          <w:rFonts w:ascii="Calibri" w:hAnsi="Calibri" w:cs="Courier New"/>
          <w:sz w:val="20"/>
        </w:rPr>
        <w:t>y  przedmedycznej</w:t>
      </w:r>
      <w:r w:rsidR="00615900" w:rsidRPr="00615900">
        <w:rPr>
          <w:rFonts w:ascii="Calibri" w:hAnsi="Calibri" w:cs="Courier New"/>
          <w:sz w:val="20"/>
        </w:rPr>
        <w:t>, przysposobie</w:t>
      </w:r>
      <w:r w:rsidR="00615900">
        <w:rPr>
          <w:rFonts w:ascii="Calibri" w:hAnsi="Calibri" w:cs="Courier New"/>
          <w:sz w:val="20"/>
        </w:rPr>
        <w:t>nia</w:t>
      </w:r>
      <w:r w:rsidR="00615900" w:rsidRPr="00615900">
        <w:rPr>
          <w:rFonts w:ascii="Calibri" w:hAnsi="Calibri" w:cs="Courier New"/>
          <w:sz w:val="20"/>
        </w:rPr>
        <w:t xml:space="preserve"> wojskowe</w:t>
      </w:r>
      <w:r w:rsidR="00615900">
        <w:rPr>
          <w:rFonts w:ascii="Calibri" w:hAnsi="Calibri" w:cs="Courier New"/>
          <w:sz w:val="20"/>
        </w:rPr>
        <w:t xml:space="preserve">go i </w:t>
      </w:r>
      <w:r w:rsidR="00A144BC">
        <w:rPr>
          <w:rFonts w:ascii="Calibri" w:hAnsi="Calibri" w:cs="Courier New"/>
          <w:sz w:val="20"/>
        </w:rPr>
        <w:t>atletyki terenowej</w:t>
      </w:r>
      <w:r w:rsidR="00615900">
        <w:rPr>
          <w:rFonts w:ascii="Calibri" w:hAnsi="Calibri" w:cs="Courier New"/>
          <w:sz w:val="20"/>
        </w:rPr>
        <w:t>.</w:t>
      </w:r>
      <w:r w:rsidR="00AF189B">
        <w:rPr>
          <w:rFonts w:ascii="Calibri" w:hAnsi="Calibri" w:cs="Courier New"/>
          <w:sz w:val="20"/>
        </w:rPr>
        <w:t xml:space="preserve"> Dodatkowo uczniowie mogą korzyst</w:t>
      </w:r>
      <w:r w:rsidR="00A144BC">
        <w:rPr>
          <w:rFonts w:ascii="Calibri" w:hAnsi="Calibri" w:cs="Courier New"/>
          <w:sz w:val="20"/>
        </w:rPr>
        <w:t xml:space="preserve">ać ze strzelnicy szkolnej     </w:t>
      </w:r>
      <w:r w:rsidR="00A144BC">
        <w:rPr>
          <w:rFonts w:ascii="Calibri" w:hAnsi="Calibri" w:cs="Courier New"/>
          <w:sz w:val="20"/>
        </w:rPr>
        <w:br/>
      </w:r>
      <w:r w:rsidR="00AF189B">
        <w:rPr>
          <w:rFonts w:ascii="Calibri" w:hAnsi="Calibri" w:cs="Courier New"/>
          <w:sz w:val="20"/>
        </w:rPr>
        <w:t>w ramach przedmiotu przysposobienie wojskowe jak i zajęć pozalekcyjnych.</w:t>
      </w:r>
    </w:p>
    <w:p w:rsidR="00615900" w:rsidRPr="00615900" w:rsidRDefault="00615900" w:rsidP="00615900">
      <w:pPr>
        <w:spacing w:line="360" w:lineRule="auto"/>
        <w:rPr>
          <w:rFonts w:ascii="Calibri" w:hAnsi="Calibri" w:cs="Courier New"/>
          <w:sz w:val="20"/>
        </w:rPr>
      </w:pPr>
    </w:p>
    <w:p w:rsidR="00615900" w:rsidRPr="008F2254" w:rsidRDefault="00615900" w:rsidP="00615900">
      <w:pPr>
        <w:spacing w:line="360" w:lineRule="auto"/>
        <w:rPr>
          <w:rFonts w:ascii="Calibri" w:hAnsi="Calibri" w:cs="Courier New"/>
          <w:b/>
          <w:sz w:val="20"/>
        </w:rPr>
      </w:pPr>
      <w:r w:rsidRPr="008F2254">
        <w:rPr>
          <w:rFonts w:ascii="Calibri" w:hAnsi="Calibri" w:cs="Courier New"/>
          <w:b/>
          <w:sz w:val="20"/>
        </w:rPr>
        <w:t>Organizacja zajęć z przysposobienia wojskowego:</w:t>
      </w:r>
    </w:p>
    <w:p w:rsidR="00EF3398" w:rsidRDefault="00615900" w:rsidP="008E2F45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 w:rsidRPr="00EF3398">
        <w:rPr>
          <w:rFonts w:ascii="Calibri" w:hAnsi="Calibri" w:cs="Courier New"/>
          <w:sz w:val="20"/>
        </w:rPr>
        <w:t>wyjazdy do różnych Jednostek Wojskowych (między innymi 10 Brygada Kawalerii Pancernej w Św</w:t>
      </w:r>
      <w:r w:rsidR="00AF189B" w:rsidRPr="00EF3398">
        <w:rPr>
          <w:rFonts w:ascii="Calibri" w:hAnsi="Calibri" w:cs="Courier New"/>
          <w:sz w:val="20"/>
        </w:rPr>
        <w:t xml:space="preserve">iętoszowie, 23 </w:t>
      </w:r>
      <w:r w:rsidR="00D22A4F" w:rsidRPr="00EF3398">
        <w:rPr>
          <w:rFonts w:ascii="Calibri" w:hAnsi="Calibri" w:cs="Courier New"/>
          <w:sz w:val="20"/>
        </w:rPr>
        <w:t>Śląskiego Pułku Ar</w:t>
      </w:r>
      <w:r w:rsidR="00AF189B" w:rsidRPr="00EF3398">
        <w:rPr>
          <w:rFonts w:ascii="Calibri" w:hAnsi="Calibri" w:cs="Courier New"/>
          <w:sz w:val="20"/>
        </w:rPr>
        <w:t>tylerii</w:t>
      </w:r>
      <w:r w:rsidRPr="00EF3398">
        <w:rPr>
          <w:rFonts w:ascii="Calibri" w:hAnsi="Calibri" w:cs="Courier New"/>
          <w:sz w:val="20"/>
        </w:rPr>
        <w:t xml:space="preserve"> w Bolesławcu), </w:t>
      </w:r>
    </w:p>
    <w:p w:rsidR="00615900" w:rsidRPr="00EF3398" w:rsidRDefault="00615900" w:rsidP="008E2F45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 w:rsidRPr="00EF3398">
        <w:rPr>
          <w:rFonts w:ascii="Calibri" w:hAnsi="Calibri" w:cs="Courier New"/>
          <w:sz w:val="20"/>
        </w:rPr>
        <w:t>wyjazdy na poligon i inne,</w:t>
      </w:r>
    </w:p>
    <w:p w:rsidR="00615900" w:rsidRDefault="00AF189B" w:rsidP="008E2F45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>ćwiczenia terenowe w jednostce wojskowej: 2-dniowe w klasie pierwszej i 5-dniowe w klasie drugiej</w:t>
      </w:r>
      <w:r w:rsidR="00615900" w:rsidRPr="00615900">
        <w:rPr>
          <w:rFonts w:ascii="Calibri" w:hAnsi="Calibri" w:cs="Courier New"/>
          <w:sz w:val="20"/>
        </w:rPr>
        <w:t xml:space="preserve">, </w:t>
      </w:r>
    </w:p>
    <w:p w:rsidR="00EF3398" w:rsidRPr="00EF3398" w:rsidRDefault="00EF3398" w:rsidP="00EF3398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 w:rsidRPr="00EF3398">
        <w:rPr>
          <w:rFonts w:ascii="Calibri" w:hAnsi="Calibri" w:cs="Courier New"/>
          <w:sz w:val="20"/>
        </w:rPr>
        <w:t>współpraca z Wydziałem Zarządzania Kryzysowego Urzędu Miasta, Strażą Graniczną, Policją oraz Jednostką Strzelecką w Zgorzelcu</w:t>
      </w:r>
      <w:r>
        <w:rPr>
          <w:rFonts w:ascii="Calibri" w:hAnsi="Calibri" w:cs="Courier New"/>
          <w:sz w:val="20"/>
        </w:rPr>
        <w:t>,</w:t>
      </w:r>
    </w:p>
    <w:p w:rsidR="00615900" w:rsidRPr="00615900" w:rsidRDefault="00615900" w:rsidP="008E2F45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 w:rsidRPr="00615900">
        <w:rPr>
          <w:rFonts w:ascii="Calibri" w:hAnsi="Calibri" w:cs="Courier New"/>
          <w:sz w:val="20"/>
        </w:rPr>
        <w:t xml:space="preserve">korzystamy z najnowszych osiągnięć techniki (Internet, specjalistyczne środki ratownictwa ogólnego, </w:t>
      </w:r>
      <w:r w:rsidR="00D22A4F">
        <w:rPr>
          <w:rFonts w:ascii="Calibri" w:hAnsi="Calibri" w:cs="Courier New"/>
          <w:sz w:val="20"/>
        </w:rPr>
        <w:t xml:space="preserve">    </w:t>
      </w:r>
      <w:r w:rsidRPr="00615900">
        <w:rPr>
          <w:rFonts w:ascii="Calibri" w:hAnsi="Calibri" w:cs="Courier New"/>
          <w:sz w:val="20"/>
        </w:rPr>
        <w:t>strzelnica szkolna)</w:t>
      </w:r>
      <w:r w:rsidR="00D22A4F">
        <w:rPr>
          <w:rFonts w:ascii="Calibri" w:hAnsi="Calibri" w:cs="Courier New"/>
          <w:sz w:val="20"/>
        </w:rPr>
        <w:t xml:space="preserve"> oraz podstawowego wyposażenia wojskowego,</w:t>
      </w:r>
    </w:p>
    <w:p w:rsidR="00615900" w:rsidRDefault="00615900" w:rsidP="008E2F45">
      <w:pPr>
        <w:numPr>
          <w:ilvl w:val="0"/>
          <w:numId w:val="5"/>
        </w:numPr>
        <w:spacing w:line="360" w:lineRule="auto"/>
        <w:rPr>
          <w:rFonts w:ascii="Calibri" w:hAnsi="Calibri" w:cs="Courier New"/>
          <w:sz w:val="20"/>
        </w:rPr>
      </w:pPr>
      <w:r w:rsidRPr="00615900">
        <w:rPr>
          <w:rFonts w:ascii="Calibri" w:hAnsi="Calibri" w:cs="Courier New"/>
          <w:sz w:val="20"/>
        </w:rPr>
        <w:t>zajęcia wzbogacamy wystąpieniami przedstawicieli różnych</w:t>
      </w:r>
      <w:r w:rsidR="00EF3398">
        <w:rPr>
          <w:rFonts w:ascii="Calibri" w:hAnsi="Calibri" w:cs="Courier New"/>
          <w:sz w:val="20"/>
        </w:rPr>
        <w:t xml:space="preserve"> służb mundurowych.</w:t>
      </w:r>
    </w:p>
    <w:p w:rsidR="00D22A4F" w:rsidRPr="00615900" w:rsidRDefault="00D22A4F" w:rsidP="00D22A4F">
      <w:pPr>
        <w:spacing w:line="360" w:lineRule="auto"/>
        <w:ind w:left="720"/>
        <w:rPr>
          <w:rFonts w:ascii="Calibri" w:hAnsi="Calibri" w:cs="Courier New"/>
          <w:sz w:val="20"/>
        </w:rPr>
      </w:pPr>
    </w:p>
    <w:p w:rsidR="00615900" w:rsidRPr="008F2254" w:rsidRDefault="00615900" w:rsidP="00615900">
      <w:pPr>
        <w:spacing w:line="360" w:lineRule="auto"/>
        <w:rPr>
          <w:rFonts w:ascii="Calibri" w:hAnsi="Calibri" w:cs="Courier New"/>
          <w:b/>
          <w:sz w:val="20"/>
        </w:rPr>
      </w:pPr>
      <w:r w:rsidRPr="008F2254">
        <w:rPr>
          <w:rFonts w:ascii="Calibri" w:hAnsi="Calibri" w:cs="Courier New"/>
          <w:b/>
          <w:sz w:val="20"/>
        </w:rPr>
        <w:t>Warunki, które powinien spełniać kandydat do naszej klasy:</w:t>
      </w:r>
    </w:p>
    <w:p w:rsidR="00615900" w:rsidRPr="00615900" w:rsidRDefault="00615900" w:rsidP="008E2F45">
      <w:pPr>
        <w:numPr>
          <w:ilvl w:val="0"/>
          <w:numId w:val="6"/>
        </w:numPr>
        <w:spacing w:line="360" w:lineRule="auto"/>
        <w:rPr>
          <w:rFonts w:ascii="Calibri" w:hAnsi="Calibri" w:cs="Courier New"/>
          <w:sz w:val="20"/>
        </w:rPr>
      </w:pPr>
      <w:r w:rsidRPr="00615900">
        <w:rPr>
          <w:rFonts w:ascii="Calibri" w:hAnsi="Calibri" w:cs="Courier New"/>
          <w:sz w:val="20"/>
        </w:rPr>
        <w:t>musi być odporny na widok krwi i uszkodzenia ciała,</w:t>
      </w:r>
    </w:p>
    <w:p w:rsidR="00615900" w:rsidRPr="00615900" w:rsidRDefault="00615900" w:rsidP="008E2F45">
      <w:pPr>
        <w:numPr>
          <w:ilvl w:val="0"/>
          <w:numId w:val="6"/>
        </w:numPr>
        <w:spacing w:line="360" w:lineRule="auto"/>
        <w:rPr>
          <w:rFonts w:ascii="Calibri" w:hAnsi="Calibri" w:cs="Courier New"/>
          <w:sz w:val="20"/>
        </w:rPr>
      </w:pPr>
      <w:r w:rsidRPr="00615900">
        <w:rPr>
          <w:rFonts w:ascii="Calibri" w:hAnsi="Calibri" w:cs="Courier New"/>
          <w:sz w:val="20"/>
        </w:rPr>
        <w:t>musi być sprawny fizycznie (zwolnienie z wf-u eliminuje z grona kandydatów)</w:t>
      </w:r>
    </w:p>
    <w:p w:rsidR="00EF3398" w:rsidRDefault="00615900" w:rsidP="00EF3398">
      <w:pPr>
        <w:numPr>
          <w:ilvl w:val="0"/>
          <w:numId w:val="6"/>
        </w:numPr>
        <w:spacing w:line="360" w:lineRule="auto"/>
        <w:rPr>
          <w:rFonts w:ascii="Calibri" w:hAnsi="Calibri" w:cs="Courier New"/>
          <w:sz w:val="20"/>
        </w:rPr>
      </w:pPr>
      <w:r w:rsidRPr="00615900">
        <w:rPr>
          <w:rFonts w:ascii="Calibri" w:hAnsi="Calibri" w:cs="Courier New"/>
          <w:sz w:val="20"/>
        </w:rPr>
        <w:lastRenderedPageBreak/>
        <w:t xml:space="preserve">musi liczyć się z ponoszeniem dodatkowych kosztów związanych z realizacją programu "szkolenie wojskowe" (obozy szkoleniowe, </w:t>
      </w:r>
      <w:r w:rsidR="00D22A4F">
        <w:rPr>
          <w:rFonts w:ascii="Calibri" w:hAnsi="Calibri" w:cs="Courier New"/>
          <w:sz w:val="20"/>
        </w:rPr>
        <w:t xml:space="preserve">wyjazdy, </w:t>
      </w:r>
      <w:r w:rsidRPr="00615900">
        <w:rPr>
          <w:rFonts w:ascii="Calibri" w:hAnsi="Calibri" w:cs="Courier New"/>
          <w:sz w:val="20"/>
        </w:rPr>
        <w:t>ubiór</w:t>
      </w:r>
      <w:r w:rsidR="00D22A4F">
        <w:rPr>
          <w:rFonts w:ascii="Calibri" w:hAnsi="Calibri" w:cs="Courier New"/>
          <w:sz w:val="20"/>
        </w:rPr>
        <w:t xml:space="preserve"> i wyposażenie</w:t>
      </w:r>
      <w:r w:rsidRPr="00615900">
        <w:rPr>
          <w:rFonts w:ascii="Calibri" w:hAnsi="Calibri" w:cs="Courier New"/>
          <w:sz w:val="20"/>
        </w:rPr>
        <w:t>).</w:t>
      </w:r>
    </w:p>
    <w:p w:rsidR="00EF3398" w:rsidRPr="00EF3398" w:rsidRDefault="00EF3398" w:rsidP="00EF3398">
      <w:pPr>
        <w:spacing w:line="360" w:lineRule="auto"/>
        <w:ind w:left="720" w:hanging="720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ab/>
      </w:r>
      <w:r w:rsidRPr="00EF3398">
        <w:rPr>
          <w:rFonts w:ascii="Calibri" w:hAnsi="Calibri" w:cs="Courier New"/>
          <w:sz w:val="20"/>
        </w:rPr>
        <w:t>Absolwent takiego liceum pozna jak wygląda służba przygotowawcza w wojsku czy policji oraz czy jest gotowy do jej podjęcia.</w:t>
      </w:r>
    </w:p>
    <w:p w:rsidR="00FC262B" w:rsidRPr="004864D6" w:rsidRDefault="00FC262B" w:rsidP="00FC262B">
      <w:pPr>
        <w:spacing w:line="360" w:lineRule="auto"/>
        <w:ind w:left="720"/>
        <w:rPr>
          <w:rFonts w:ascii="Calibri" w:hAnsi="Calibri" w:cs="Courier New"/>
          <w:sz w:val="20"/>
        </w:rPr>
      </w:pPr>
    </w:p>
    <w:p w:rsidR="003E0AB6" w:rsidRPr="0047707F" w:rsidRDefault="003E0AB6" w:rsidP="003E0AB6">
      <w:pPr>
        <w:spacing w:line="360" w:lineRule="auto"/>
        <w:ind w:left="709" w:firstLine="45"/>
        <w:jc w:val="both"/>
        <w:rPr>
          <w:rFonts w:ascii="Calibri" w:hAnsi="Calibri" w:cs="Courier New"/>
          <w:b/>
          <w:sz w:val="20"/>
        </w:rPr>
      </w:pPr>
      <w:r>
        <w:rPr>
          <w:rFonts w:ascii="Calibri" w:hAnsi="Calibri" w:cs="Courier New"/>
          <w:b/>
          <w:noProof/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55245</wp:posOffset>
            </wp:positionV>
            <wp:extent cx="2400935" cy="1800860"/>
            <wp:effectExtent l="0" t="0" r="0" b="8890"/>
            <wp:wrapSquare wrapText="bothSides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lh5.googleusercontent.com/_UrvpFg36Ars/TQOoGsDb7mI/AAAAAAAAAjU/EctW2Q_gipc/s800/IMG_13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ourier New"/>
          <w:b/>
          <w:sz w:val="20"/>
        </w:rPr>
        <w:t xml:space="preserve">d) </w:t>
      </w:r>
      <w:r w:rsidRPr="0047707F">
        <w:rPr>
          <w:rFonts w:ascii="Calibri" w:hAnsi="Calibri" w:cs="Courier New"/>
          <w:b/>
          <w:sz w:val="20"/>
        </w:rPr>
        <w:t>klasa I</w:t>
      </w:r>
      <w:r>
        <w:rPr>
          <w:rFonts w:ascii="Calibri" w:hAnsi="Calibri" w:cs="Courier New"/>
          <w:b/>
          <w:sz w:val="20"/>
        </w:rPr>
        <w:t>z</w:t>
      </w:r>
      <w:r w:rsidRPr="0047707F">
        <w:rPr>
          <w:rFonts w:ascii="Calibri" w:hAnsi="Calibri" w:cs="Courier New"/>
          <w:b/>
          <w:sz w:val="20"/>
        </w:rPr>
        <w:t xml:space="preserve"> – </w:t>
      </w:r>
      <w:r>
        <w:rPr>
          <w:rFonts w:ascii="Calibri" w:hAnsi="Calibri" w:cs="Courier New"/>
          <w:b/>
          <w:sz w:val="20"/>
        </w:rPr>
        <w:t>moduł zdrowotny</w:t>
      </w:r>
      <w:r w:rsidRPr="0047707F">
        <w:rPr>
          <w:rFonts w:ascii="Calibri" w:hAnsi="Calibri" w:cs="Courier New"/>
          <w:b/>
          <w:sz w:val="20"/>
        </w:rPr>
        <w:t xml:space="preserve"> z rozszerzonym programem </w:t>
      </w:r>
      <w:r>
        <w:rPr>
          <w:rFonts w:ascii="Calibri" w:hAnsi="Calibri" w:cs="Courier New"/>
          <w:b/>
          <w:sz w:val="20"/>
        </w:rPr>
        <w:t xml:space="preserve">      </w:t>
      </w:r>
      <w:r w:rsidRPr="0047707F">
        <w:rPr>
          <w:rFonts w:ascii="Calibri" w:hAnsi="Calibri" w:cs="Courier New"/>
          <w:b/>
          <w:sz w:val="20"/>
        </w:rPr>
        <w:t>nauczania biologii</w:t>
      </w:r>
      <w:r>
        <w:rPr>
          <w:rFonts w:ascii="Calibri" w:hAnsi="Calibri" w:cs="Courier New"/>
          <w:b/>
          <w:sz w:val="20"/>
        </w:rPr>
        <w:t xml:space="preserve"> i chemii </w:t>
      </w:r>
    </w:p>
    <w:p w:rsidR="003E0AB6" w:rsidRDefault="003E0AB6" w:rsidP="003E0AB6">
      <w:pPr>
        <w:shd w:val="clear" w:color="auto" w:fill="D9D9D9"/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 xml:space="preserve">Każdy z Was może spotkać się z sytuacją zagrożenia życia. </w:t>
      </w:r>
      <w:r>
        <w:rPr>
          <w:rFonts w:ascii="Calibri" w:hAnsi="Calibri" w:cs="Courier New"/>
          <w:sz w:val="20"/>
        </w:rPr>
        <w:br/>
      </w:r>
      <w:r w:rsidRPr="0071366F">
        <w:rPr>
          <w:rFonts w:ascii="Calibri" w:hAnsi="Calibri" w:cs="Courier New"/>
          <w:sz w:val="20"/>
        </w:rPr>
        <w:t xml:space="preserve">Wiele ofiar wypadków umiera ponieważ świadkowie nie umieją, bądź boją się udzielić pierwszej pomocy. Dlatego nasze liceum proponuje kształcenie w klasie z elementami przygotowania medycznego, </w:t>
      </w:r>
      <w:r>
        <w:rPr>
          <w:rFonts w:ascii="Calibri" w:hAnsi="Calibri" w:cs="Courier New"/>
          <w:sz w:val="20"/>
        </w:rPr>
        <w:br/>
      </w:r>
      <w:r w:rsidRPr="0071366F">
        <w:rPr>
          <w:rFonts w:ascii="Calibri" w:hAnsi="Calibri" w:cs="Courier New"/>
          <w:sz w:val="20"/>
        </w:rPr>
        <w:t>aby zapoznać młodzież z zasadami udzielania pierwszej pomocy przedmedycznej i wyćwiczyć podst</w:t>
      </w:r>
      <w:r>
        <w:rPr>
          <w:rFonts w:ascii="Calibri" w:hAnsi="Calibri" w:cs="Courier New"/>
          <w:sz w:val="20"/>
        </w:rPr>
        <w:t xml:space="preserve">awowe czynności ratownicze. </w:t>
      </w:r>
    </w:p>
    <w:p w:rsidR="003E0AB6" w:rsidRDefault="003E0AB6" w:rsidP="003E0AB6">
      <w:pPr>
        <w:spacing w:line="360" w:lineRule="auto"/>
        <w:jc w:val="both"/>
        <w:rPr>
          <w:rFonts w:ascii="Calibri" w:hAnsi="Calibri" w:cs="Courier New"/>
          <w:sz w:val="20"/>
        </w:rPr>
      </w:pPr>
    </w:p>
    <w:p w:rsidR="003E0AB6" w:rsidRDefault="003E0AB6" w:rsidP="003E0AB6">
      <w:pPr>
        <w:spacing w:line="360" w:lineRule="auto"/>
        <w:jc w:val="both"/>
        <w:rPr>
          <w:rFonts w:ascii="Calibri" w:hAnsi="Calibri" w:cs="Courier New"/>
          <w:sz w:val="20"/>
        </w:rPr>
      </w:pPr>
      <w:r w:rsidRPr="0047707F">
        <w:rPr>
          <w:rFonts w:ascii="Calibri" w:hAnsi="Calibri" w:cs="Courier New"/>
          <w:sz w:val="20"/>
        </w:rPr>
        <w:t xml:space="preserve">Jednocześnie </w:t>
      </w:r>
      <w:r>
        <w:rPr>
          <w:rFonts w:ascii="Calibri" w:hAnsi="Calibri" w:cs="Courier New"/>
          <w:sz w:val="20"/>
        </w:rPr>
        <w:t xml:space="preserve">w ramach przedmiotów ogólnokształcących realizowany jest rozszerzony program nauczania biologii </w:t>
      </w:r>
      <w:r w:rsidR="00A144BC">
        <w:rPr>
          <w:rFonts w:ascii="Calibri" w:hAnsi="Calibri" w:cs="Courier New"/>
          <w:sz w:val="20"/>
        </w:rPr>
        <w:br/>
        <w:t>i</w:t>
      </w:r>
      <w:r>
        <w:rPr>
          <w:rFonts w:ascii="Calibri" w:hAnsi="Calibri" w:cs="Courier New"/>
          <w:sz w:val="20"/>
        </w:rPr>
        <w:t xml:space="preserve"> chemii. W ramach zajęć uzupełniających realizowane będą zajęcia z podstaw ratownictwa, zdrowia publicznego, język migowy oraz dodatkowe praktyki w zakładach leczniczych i Domach Pomocy Społecznej. Uczniowie klasy zdrowotnej zapoznają się z specyfiką pracy w różnych zawodach medycznych oraz poznają możliwości podjęcia pracy po ukończ</w:t>
      </w:r>
      <w:r>
        <w:rPr>
          <w:rFonts w:ascii="Calibri" w:hAnsi="Calibri" w:cs="Courier New"/>
          <w:sz w:val="20"/>
        </w:rPr>
        <w:t>e</w:t>
      </w:r>
      <w:r>
        <w:rPr>
          <w:rFonts w:ascii="Calibri" w:hAnsi="Calibri" w:cs="Courier New"/>
          <w:sz w:val="20"/>
        </w:rPr>
        <w:t>niu tego kierunku.</w:t>
      </w:r>
    </w:p>
    <w:p w:rsidR="003E0AB6" w:rsidRDefault="003E0AB6" w:rsidP="003E0AB6">
      <w:pPr>
        <w:spacing w:line="360" w:lineRule="auto"/>
        <w:rPr>
          <w:rFonts w:ascii="Calibri" w:hAnsi="Calibri" w:cs="Courier New"/>
          <w:sz w:val="20"/>
        </w:rPr>
      </w:pPr>
    </w:p>
    <w:p w:rsidR="003E0AB6" w:rsidRPr="00D25BF1" w:rsidRDefault="003E0AB6" w:rsidP="003E0AB6">
      <w:pPr>
        <w:spacing w:line="360" w:lineRule="auto"/>
        <w:jc w:val="both"/>
        <w:rPr>
          <w:rFonts w:ascii="Calibri" w:hAnsi="Calibri" w:cs="Courier New"/>
          <w:b/>
          <w:sz w:val="20"/>
        </w:rPr>
      </w:pPr>
      <w:r w:rsidRPr="00D25BF1">
        <w:rPr>
          <w:rFonts w:ascii="Calibri" w:hAnsi="Calibri" w:cs="Courier New"/>
          <w:b/>
          <w:sz w:val="20"/>
        </w:rPr>
        <w:t>Co zyskasz kończąc szkołę?!</w:t>
      </w:r>
    </w:p>
    <w:p w:rsidR="003E0AB6" w:rsidRDefault="003E0AB6" w:rsidP="003E0AB6">
      <w:pPr>
        <w:numPr>
          <w:ilvl w:val="0"/>
          <w:numId w:val="2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>cer</w:t>
      </w:r>
      <w:r>
        <w:rPr>
          <w:rFonts w:ascii="Calibri" w:hAnsi="Calibri" w:cs="Courier New"/>
          <w:sz w:val="20"/>
        </w:rPr>
        <w:t>tyfikat pierwszej pomocy,</w:t>
      </w:r>
    </w:p>
    <w:p w:rsidR="003E0AB6" w:rsidRDefault="003E0AB6" w:rsidP="003E0AB6">
      <w:pPr>
        <w:numPr>
          <w:ilvl w:val="0"/>
          <w:numId w:val="2"/>
        </w:numPr>
        <w:spacing w:line="360" w:lineRule="auto"/>
        <w:jc w:val="both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>możliwość w dalszej perspektywie zatrudnienia w placówkach służby zdrowia i opieki społecznej, sanatoriach, SPA itp.</w:t>
      </w:r>
    </w:p>
    <w:p w:rsidR="003E0AB6" w:rsidRDefault="003E0AB6" w:rsidP="003E0AB6">
      <w:pPr>
        <w:numPr>
          <w:ilvl w:val="0"/>
          <w:numId w:val="2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>ukierunkowanie do kontynuowania nauki z za</w:t>
      </w:r>
      <w:r>
        <w:rPr>
          <w:rFonts w:ascii="Calibri" w:hAnsi="Calibri" w:cs="Courier New"/>
          <w:sz w:val="20"/>
        </w:rPr>
        <w:t>kresu ratownictwa medycznego, pielęgniarstwa, opieki socjalnej</w:t>
      </w:r>
    </w:p>
    <w:p w:rsidR="003E0AB6" w:rsidRDefault="003E0AB6" w:rsidP="003E0AB6">
      <w:pPr>
        <w:numPr>
          <w:ilvl w:val="0"/>
          <w:numId w:val="2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>umiejętność udzielania pierw</w:t>
      </w:r>
      <w:r>
        <w:rPr>
          <w:rFonts w:ascii="Calibri" w:hAnsi="Calibri" w:cs="Courier New"/>
          <w:sz w:val="20"/>
        </w:rPr>
        <w:t>szej pomocy i kwalifikowanej pierwszej pomocy,</w:t>
      </w:r>
    </w:p>
    <w:p w:rsidR="003E0AB6" w:rsidRDefault="003E0AB6" w:rsidP="003E0AB6">
      <w:pPr>
        <w:numPr>
          <w:ilvl w:val="0"/>
          <w:numId w:val="2"/>
        </w:numPr>
        <w:spacing w:line="360" w:lineRule="auto"/>
        <w:jc w:val="both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>wiedzę i umiejętności pomocne w samorealizacji w ochotniczych służbach ratunkowych tj. OSP,</w:t>
      </w:r>
      <w:r w:rsidR="0049411E">
        <w:rPr>
          <w:rFonts w:ascii="Calibri" w:hAnsi="Calibri" w:cs="Courier New"/>
          <w:sz w:val="20"/>
        </w:rPr>
        <w:t xml:space="preserve"> </w:t>
      </w:r>
      <w:r>
        <w:rPr>
          <w:rFonts w:ascii="Calibri" w:hAnsi="Calibri" w:cs="Courier New"/>
          <w:sz w:val="20"/>
        </w:rPr>
        <w:t>GOPR,</w:t>
      </w:r>
      <w:r w:rsidR="0049411E">
        <w:rPr>
          <w:rFonts w:ascii="Calibri" w:hAnsi="Calibri" w:cs="Courier New"/>
          <w:sz w:val="20"/>
        </w:rPr>
        <w:t xml:space="preserve"> </w:t>
      </w:r>
      <w:r>
        <w:rPr>
          <w:rFonts w:ascii="Calibri" w:hAnsi="Calibri" w:cs="Courier New"/>
          <w:sz w:val="20"/>
        </w:rPr>
        <w:t>WOPR</w:t>
      </w:r>
    </w:p>
    <w:p w:rsidR="003E0AB6" w:rsidRDefault="003E0AB6" w:rsidP="003E0AB6">
      <w:pPr>
        <w:spacing w:line="360" w:lineRule="auto"/>
        <w:jc w:val="both"/>
        <w:rPr>
          <w:rFonts w:ascii="Calibri" w:hAnsi="Calibri" w:cs="Courier New"/>
          <w:sz w:val="20"/>
        </w:rPr>
      </w:pPr>
    </w:p>
    <w:p w:rsidR="003E0AB6" w:rsidRPr="00D25BF1" w:rsidRDefault="003E0AB6" w:rsidP="003E0AB6">
      <w:pPr>
        <w:spacing w:line="360" w:lineRule="auto"/>
        <w:jc w:val="both"/>
        <w:rPr>
          <w:rFonts w:ascii="Calibri" w:hAnsi="Calibri" w:cs="Courier New"/>
          <w:b/>
          <w:sz w:val="20"/>
        </w:rPr>
      </w:pPr>
      <w:r w:rsidRPr="00D25BF1">
        <w:rPr>
          <w:rFonts w:ascii="Calibri" w:hAnsi="Calibri" w:cs="Courier New"/>
          <w:b/>
          <w:sz w:val="20"/>
        </w:rPr>
        <w:t>Warunki, które powinien spełniać kandydat do naszej klasy:</w:t>
      </w:r>
    </w:p>
    <w:p w:rsidR="003E0AB6" w:rsidRPr="00A264EC" w:rsidRDefault="003E0AB6" w:rsidP="003E0AB6">
      <w:pPr>
        <w:numPr>
          <w:ilvl w:val="0"/>
          <w:numId w:val="3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>musi być odporny na wi</w:t>
      </w:r>
      <w:r>
        <w:rPr>
          <w:rFonts w:ascii="Calibri" w:hAnsi="Calibri" w:cs="Courier New"/>
          <w:sz w:val="20"/>
        </w:rPr>
        <w:t>dok krwi i uszkodzenia ciała,</w:t>
      </w:r>
    </w:p>
    <w:p w:rsidR="003E0AB6" w:rsidRDefault="003E0AB6" w:rsidP="003E0AB6">
      <w:pPr>
        <w:numPr>
          <w:ilvl w:val="0"/>
          <w:numId w:val="3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71366F">
        <w:rPr>
          <w:rFonts w:ascii="Calibri" w:hAnsi="Calibri" w:cs="Courier New"/>
          <w:sz w:val="20"/>
        </w:rPr>
        <w:t>musi liczyć się z ponoszeniem dodatkowych kosztów związanych z realizacją programu "elementy ratowni</w:t>
      </w:r>
      <w:r w:rsidRPr="0071366F">
        <w:rPr>
          <w:rFonts w:ascii="Calibri" w:hAnsi="Calibri" w:cs="Courier New"/>
          <w:sz w:val="20"/>
        </w:rPr>
        <w:t>c</w:t>
      </w:r>
      <w:r w:rsidRPr="0071366F">
        <w:rPr>
          <w:rFonts w:ascii="Calibri" w:hAnsi="Calibri" w:cs="Courier New"/>
          <w:sz w:val="20"/>
        </w:rPr>
        <w:t xml:space="preserve">twa medycznego" (obozy szkoleniowe, </w:t>
      </w:r>
      <w:r>
        <w:rPr>
          <w:rFonts w:ascii="Calibri" w:hAnsi="Calibri" w:cs="Courier New"/>
          <w:sz w:val="20"/>
        </w:rPr>
        <w:t xml:space="preserve">wycieczki, warsztaty, </w:t>
      </w:r>
      <w:r w:rsidRPr="0071366F">
        <w:rPr>
          <w:rFonts w:ascii="Calibri" w:hAnsi="Calibri" w:cs="Courier New"/>
          <w:sz w:val="20"/>
        </w:rPr>
        <w:t>odzież specjalistyczna)</w:t>
      </w:r>
      <w:r>
        <w:rPr>
          <w:rFonts w:ascii="Calibri" w:hAnsi="Calibri" w:cs="Courier New"/>
          <w:sz w:val="20"/>
        </w:rPr>
        <w:t>,</w:t>
      </w:r>
    </w:p>
    <w:p w:rsidR="003E0AB6" w:rsidRDefault="003E0AB6" w:rsidP="003E0AB6">
      <w:pPr>
        <w:numPr>
          <w:ilvl w:val="0"/>
          <w:numId w:val="3"/>
        </w:numPr>
        <w:spacing w:line="360" w:lineRule="auto"/>
        <w:jc w:val="both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 xml:space="preserve">być czułym na krzywdę ludzką, </w:t>
      </w:r>
      <w:r w:rsidR="00180FBB">
        <w:rPr>
          <w:rFonts w:ascii="Calibri" w:hAnsi="Calibri" w:cs="Courier New"/>
          <w:sz w:val="20"/>
        </w:rPr>
        <w:t xml:space="preserve">być </w:t>
      </w:r>
      <w:r>
        <w:rPr>
          <w:rFonts w:ascii="Calibri" w:hAnsi="Calibri" w:cs="Courier New"/>
          <w:sz w:val="20"/>
        </w:rPr>
        <w:t>wzorem postaw obywatelskich,</w:t>
      </w:r>
    </w:p>
    <w:p w:rsidR="003E0AB6" w:rsidRDefault="003E0AB6" w:rsidP="003E0AB6">
      <w:pPr>
        <w:numPr>
          <w:ilvl w:val="0"/>
          <w:numId w:val="3"/>
        </w:numPr>
        <w:spacing w:line="360" w:lineRule="auto"/>
        <w:jc w:val="both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t>być chętnym do działań pomocowych i społecznych (wolontariat),</w:t>
      </w:r>
    </w:p>
    <w:p w:rsidR="0071366F" w:rsidRDefault="0071366F">
      <w:pPr>
        <w:spacing w:line="360" w:lineRule="auto"/>
        <w:rPr>
          <w:rFonts w:ascii="Calibri" w:hAnsi="Calibri" w:cs="Courier New"/>
          <w:sz w:val="20"/>
        </w:rPr>
      </w:pPr>
    </w:p>
    <w:p w:rsidR="004864D6" w:rsidRDefault="004864D6">
      <w:pPr>
        <w:spacing w:line="360" w:lineRule="auto"/>
        <w:rPr>
          <w:rFonts w:ascii="Calibri" w:hAnsi="Calibri" w:cs="Courier New"/>
          <w:sz w:val="20"/>
        </w:rPr>
      </w:pPr>
    </w:p>
    <w:p w:rsidR="004864D6" w:rsidRDefault="004864D6">
      <w:pPr>
        <w:spacing w:line="360" w:lineRule="auto"/>
        <w:rPr>
          <w:rFonts w:ascii="Calibri" w:hAnsi="Calibri" w:cs="Courier New"/>
          <w:sz w:val="20"/>
        </w:rPr>
      </w:pPr>
    </w:p>
    <w:p w:rsidR="004864D6" w:rsidRDefault="004864D6">
      <w:pPr>
        <w:spacing w:line="360" w:lineRule="auto"/>
        <w:rPr>
          <w:rFonts w:ascii="Calibri" w:hAnsi="Calibri" w:cs="Courier New"/>
          <w:sz w:val="20"/>
        </w:rPr>
      </w:pPr>
    </w:p>
    <w:p w:rsidR="004864D6" w:rsidRDefault="004864D6">
      <w:pPr>
        <w:spacing w:line="360" w:lineRule="auto"/>
        <w:rPr>
          <w:rFonts w:ascii="Calibri" w:hAnsi="Calibri" w:cs="Courier New"/>
          <w:sz w:val="20"/>
        </w:rPr>
      </w:pPr>
    </w:p>
    <w:p w:rsidR="0015196C" w:rsidRPr="00676B80" w:rsidRDefault="0015196C">
      <w:pPr>
        <w:spacing w:line="360" w:lineRule="auto"/>
        <w:rPr>
          <w:rFonts w:ascii="Calibri" w:hAnsi="Calibri" w:cs="Courier New"/>
          <w:sz w:val="20"/>
        </w:rPr>
      </w:pPr>
    </w:p>
    <w:p w:rsidR="004820DE" w:rsidRPr="00AE3DF7" w:rsidRDefault="00D072FB" w:rsidP="008E2F45">
      <w:pPr>
        <w:numPr>
          <w:ilvl w:val="0"/>
          <w:numId w:val="1"/>
        </w:numPr>
        <w:spacing w:line="360" w:lineRule="auto"/>
        <w:jc w:val="center"/>
        <w:rPr>
          <w:rFonts w:ascii="Calibri" w:hAnsi="Calibri" w:cs="Courier New"/>
          <w:b/>
          <w:bCs/>
          <w:sz w:val="28"/>
        </w:rPr>
      </w:pPr>
      <w:r w:rsidRPr="00676B80">
        <w:rPr>
          <w:rFonts w:ascii="Calibri" w:hAnsi="Calibri" w:cs="Courier New"/>
          <w:b/>
          <w:bCs/>
          <w:sz w:val="28"/>
        </w:rPr>
        <w:t>CHARAKTERYSTYKI ABSOLWENTÓW TECHNIKUM</w:t>
      </w:r>
    </w:p>
    <w:p w:rsidR="00447C4C" w:rsidRDefault="00447C4C" w:rsidP="003028D7">
      <w:bookmarkStart w:id="1" w:name="tech_elektr"/>
    </w:p>
    <w:p w:rsidR="003028D7" w:rsidRPr="00EA13E3" w:rsidRDefault="00CF0825" w:rsidP="003028D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513266" w:rsidRPr="00EA13E3">
        <w:rPr>
          <w:rFonts w:asciiTheme="minorHAnsi" w:hAnsiTheme="minorHAnsi"/>
          <w:b/>
        </w:rPr>
        <w:t>. TECHNIK OCHRONY ŚRODOWISKA</w:t>
      </w:r>
    </w:p>
    <w:p w:rsidR="00513266" w:rsidRPr="00513266" w:rsidRDefault="00513266" w:rsidP="003028D7">
      <w:pPr>
        <w:rPr>
          <w:rFonts w:asciiTheme="minorHAnsi" w:hAnsiTheme="minorHAnsi"/>
          <w:b/>
          <w:sz w:val="20"/>
          <w:szCs w:val="20"/>
        </w:rPr>
      </w:pPr>
    </w:p>
    <w:p w:rsidR="003028D7" w:rsidRDefault="001E432F" w:rsidP="003028D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46355</wp:posOffset>
            </wp:positionV>
            <wp:extent cx="2238375" cy="1676400"/>
            <wp:effectExtent l="19050" t="0" r="9525" b="0"/>
            <wp:wrapSquare wrapText="bothSides"/>
            <wp:docPr id="1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WkVAZdOyEKE/S9aeWEqIcKI/AAAAAAAABJ0/OEtUxNIXJyo/s320/ochr_ro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D51" w:rsidRDefault="007A3D51" w:rsidP="007A3D51">
      <w:pPr>
        <w:shd w:val="clear" w:color="auto" w:fill="D9D9D9" w:themeFill="background1" w:themeFillShade="D9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A3D51">
        <w:rPr>
          <w:rFonts w:asciiTheme="minorHAnsi" w:hAnsiTheme="minorHAnsi" w:cs="Arial"/>
          <w:sz w:val="20"/>
          <w:szCs w:val="20"/>
        </w:rPr>
        <w:t xml:space="preserve">Pod pojęciem </w:t>
      </w:r>
      <w:r w:rsidRPr="007A3D51">
        <w:rPr>
          <w:rFonts w:asciiTheme="minorHAnsi" w:hAnsiTheme="minorHAnsi" w:cs="Arial"/>
          <w:b/>
          <w:bCs/>
          <w:sz w:val="20"/>
          <w:szCs w:val="20"/>
        </w:rPr>
        <w:t>ochrona środowiska</w:t>
      </w:r>
      <w:r w:rsidRPr="007A3D51">
        <w:rPr>
          <w:rFonts w:asciiTheme="minorHAnsi" w:hAnsiTheme="minorHAnsi" w:cs="Arial"/>
          <w:sz w:val="20"/>
          <w:szCs w:val="20"/>
        </w:rPr>
        <w:t xml:space="preserve"> należy rozumieć całokształt działań, mających na celu racjonalną eksploatację, utrzymanie i ewentualne o</w:t>
      </w:r>
      <w:r w:rsidRPr="007A3D51">
        <w:rPr>
          <w:rFonts w:asciiTheme="minorHAnsi" w:hAnsiTheme="minorHAnsi" w:cs="Arial"/>
          <w:sz w:val="20"/>
          <w:szCs w:val="20"/>
        </w:rPr>
        <w:t>d</w:t>
      </w:r>
      <w:r w:rsidRPr="007A3D51">
        <w:rPr>
          <w:rFonts w:asciiTheme="minorHAnsi" w:hAnsiTheme="minorHAnsi" w:cs="Arial"/>
          <w:sz w:val="20"/>
          <w:szCs w:val="20"/>
        </w:rPr>
        <w:t>nowienie zasobów i bogactw środowiska naturalnego.</w:t>
      </w:r>
      <w:r>
        <w:rPr>
          <w:rFonts w:asciiTheme="minorHAnsi" w:hAnsiTheme="minorHAnsi" w:cs="Arial"/>
          <w:sz w:val="20"/>
          <w:szCs w:val="20"/>
        </w:rPr>
        <w:t xml:space="preserve"> To również stałe monitorowanie stopnia zanieczyszczenia powietrza, wody i gleby.</w:t>
      </w:r>
      <w:r w:rsidR="00DA5174">
        <w:rPr>
          <w:rFonts w:asciiTheme="minorHAnsi" w:hAnsiTheme="minorHAnsi" w:cs="Arial"/>
          <w:sz w:val="20"/>
          <w:szCs w:val="20"/>
        </w:rPr>
        <w:t xml:space="preserve"> </w:t>
      </w:r>
      <w:r w:rsidR="00DA5174" w:rsidRPr="00CD701B">
        <w:rPr>
          <w:rFonts w:asciiTheme="minorHAnsi" w:hAnsiTheme="minorHAnsi" w:cs="Arial"/>
          <w:b/>
          <w:sz w:val="20"/>
          <w:szCs w:val="20"/>
        </w:rPr>
        <w:t>Tec</w:t>
      </w:r>
      <w:r w:rsidR="00DA5174" w:rsidRPr="00CD701B">
        <w:rPr>
          <w:rFonts w:asciiTheme="minorHAnsi" w:hAnsiTheme="minorHAnsi" w:cs="Arial"/>
          <w:b/>
          <w:sz w:val="20"/>
          <w:szCs w:val="20"/>
        </w:rPr>
        <w:t>h</w:t>
      </w:r>
      <w:r w:rsidR="00DA5174" w:rsidRPr="00CD701B">
        <w:rPr>
          <w:rFonts w:asciiTheme="minorHAnsi" w:hAnsiTheme="minorHAnsi" w:cs="Arial"/>
          <w:b/>
          <w:sz w:val="20"/>
          <w:szCs w:val="20"/>
        </w:rPr>
        <w:t>nik ochrony środowiska</w:t>
      </w:r>
      <w:r w:rsidR="00DA5174" w:rsidRPr="00DA5174">
        <w:rPr>
          <w:rFonts w:asciiTheme="minorHAnsi" w:hAnsiTheme="minorHAnsi" w:cs="Arial"/>
          <w:sz w:val="20"/>
          <w:szCs w:val="20"/>
        </w:rPr>
        <w:t xml:space="preserve"> koordynuje prace w zakresie ochrony powietrza, wód, powierzchni ziemi, ochrony przed hałasem, wibracjami i promi</w:t>
      </w:r>
      <w:r w:rsidR="00DA5174" w:rsidRPr="00DA5174">
        <w:rPr>
          <w:rFonts w:asciiTheme="minorHAnsi" w:hAnsiTheme="minorHAnsi" w:cs="Arial"/>
          <w:sz w:val="20"/>
          <w:szCs w:val="20"/>
        </w:rPr>
        <w:t>e</w:t>
      </w:r>
      <w:r w:rsidR="00DA5174" w:rsidRPr="00DA5174">
        <w:rPr>
          <w:rFonts w:asciiTheme="minorHAnsi" w:hAnsiTheme="minorHAnsi" w:cs="Arial"/>
          <w:sz w:val="20"/>
          <w:szCs w:val="20"/>
        </w:rPr>
        <w:t>n</w:t>
      </w:r>
      <w:r w:rsidR="00CD701B">
        <w:rPr>
          <w:rFonts w:asciiTheme="minorHAnsi" w:hAnsiTheme="minorHAnsi" w:cs="Arial"/>
          <w:sz w:val="20"/>
          <w:szCs w:val="20"/>
        </w:rPr>
        <w:t>iowaniem oraz ochrony przyrody. W dobie polityki ekologicznej w Po</w:t>
      </w:r>
      <w:r w:rsidR="00CD701B">
        <w:rPr>
          <w:rFonts w:asciiTheme="minorHAnsi" w:hAnsiTheme="minorHAnsi" w:cs="Arial"/>
          <w:sz w:val="20"/>
          <w:szCs w:val="20"/>
        </w:rPr>
        <w:t>l</w:t>
      </w:r>
      <w:r w:rsidR="00CD701B">
        <w:rPr>
          <w:rFonts w:asciiTheme="minorHAnsi" w:hAnsiTheme="minorHAnsi" w:cs="Arial"/>
          <w:sz w:val="20"/>
          <w:szCs w:val="20"/>
        </w:rPr>
        <w:t xml:space="preserve">sce i Unii Europejskiej technik ochrony środowiska to kierunek przyszłościowy. W związku z pozyskiwaniem środków </w:t>
      </w:r>
      <w:r w:rsidR="00A144BC">
        <w:rPr>
          <w:rFonts w:asciiTheme="minorHAnsi" w:hAnsiTheme="minorHAnsi" w:cs="Arial"/>
          <w:sz w:val="20"/>
          <w:szCs w:val="20"/>
        </w:rPr>
        <w:br/>
      </w:r>
      <w:r w:rsidR="00CD701B">
        <w:rPr>
          <w:rFonts w:asciiTheme="minorHAnsi" w:hAnsiTheme="minorHAnsi" w:cs="Arial"/>
          <w:sz w:val="20"/>
          <w:szCs w:val="20"/>
        </w:rPr>
        <w:t xml:space="preserve">z UE na nowoczesne rozwiązania proekologiczne, m.in. wytwarzanie energii i ciepła w systemach opartych </w:t>
      </w:r>
      <w:r w:rsidR="008F2254">
        <w:rPr>
          <w:rFonts w:asciiTheme="minorHAnsi" w:hAnsiTheme="minorHAnsi" w:cs="Arial"/>
          <w:sz w:val="20"/>
          <w:szCs w:val="20"/>
        </w:rPr>
        <w:br/>
      </w:r>
      <w:r w:rsidR="00CD701B">
        <w:rPr>
          <w:rFonts w:asciiTheme="minorHAnsi" w:hAnsiTheme="minorHAnsi" w:cs="Arial"/>
          <w:sz w:val="20"/>
          <w:szCs w:val="20"/>
        </w:rPr>
        <w:t>o niekonwencjonalne źródła energii, na rynku pracy poszukiwani są specjaliści tej branży.</w:t>
      </w:r>
    </w:p>
    <w:p w:rsidR="007A3D51" w:rsidRPr="007A3D51" w:rsidRDefault="007A3D51" w:rsidP="00447C4C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EA3101" w:rsidRPr="00EA3101" w:rsidRDefault="00EA3101" w:rsidP="00EA31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  <w:szCs w:val="20"/>
          <w:u w:val="single"/>
        </w:rPr>
      </w:pPr>
      <w:r w:rsidRPr="00EA3101">
        <w:rPr>
          <w:rFonts w:ascii="Calibri" w:hAnsi="Calibri" w:cs="Courier New"/>
          <w:b/>
          <w:bCs/>
          <w:sz w:val="20"/>
          <w:szCs w:val="20"/>
          <w:u w:val="single"/>
        </w:rPr>
        <w:t>UWAGA</w:t>
      </w:r>
    </w:p>
    <w:p w:rsidR="00EA3101" w:rsidRPr="00EA3101" w:rsidRDefault="00EA3101" w:rsidP="00EA3101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A3101">
        <w:rPr>
          <w:rFonts w:asciiTheme="minorHAnsi" w:hAnsiTheme="minorHAnsi" w:cs="Arial"/>
          <w:color w:val="000000"/>
          <w:sz w:val="20"/>
          <w:szCs w:val="20"/>
        </w:rPr>
        <w:t xml:space="preserve">Technik ochrony środowiska to kierunek przyszłości. W dobie polityki ekologicznej Polski i Unii Europejskiej, należy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EA3101">
        <w:rPr>
          <w:rFonts w:asciiTheme="minorHAnsi" w:hAnsiTheme="minorHAnsi" w:cs="Arial"/>
          <w:color w:val="000000"/>
          <w:sz w:val="20"/>
          <w:szCs w:val="20"/>
        </w:rPr>
        <w:t xml:space="preserve">do pierwszej piątki zawodów, w których poszukuje się specjalistów- inżynierów ochrony środowiska. Absolwenci Technikum ochrony środowiska mogą kontynuować naukę na wielu specjalnościach tego kierunku oferowanych przez uczelnie wyższe. </w:t>
      </w:r>
    </w:p>
    <w:p w:rsidR="00CD701B" w:rsidRPr="004423A5" w:rsidRDefault="00C1483B" w:rsidP="00CD70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/>
          <w:bCs/>
          <w:sz w:val="20"/>
          <w:szCs w:val="20"/>
        </w:rPr>
        <w:t>P</w:t>
      </w:r>
      <w:r w:rsidR="00CD701B" w:rsidRPr="00F64394">
        <w:rPr>
          <w:rFonts w:ascii="Calibri" w:hAnsi="Calibri"/>
          <w:bCs/>
          <w:sz w:val="20"/>
          <w:szCs w:val="20"/>
        </w:rPr>
        <w:t>raktyk</w:t>
      </w:r>
      <w:r w:rsidR="00A144BC">
        <w:rPr>
          <w:rFonts w:ascii="Calibri" w:hAnsi="Calibri"/>
          <w:bCs/>
          <w:sz w:val="20"/>
          <w:szCs w:val="20"/>
        </w:rPr>
        <w:t>a zawodowa w wymiarze 8</w:t>
      </w:r>
      <w:r>
        <w:rPr>
          <w:rFonts w:ascii="Calibri" w:hAnsi="Calibri"/>
          <w:bCs/>
          <w:sz w:val="20"/>
          <w:szCs w:val="20"/>
        </w:rPr>
        <w:t xml:space="preserve"> tygodni realizowana jest</w:t>
      </w:r>
      <w:r w:rsidR="00CD701B" w:rsidRPr="00F64394">
        <w:rPr>
          <w:rFonts w:ascii="Calibri" w:hAnsi="Calibri"/>
          <w:bCs/>
          <w:sz w:val="20"/>
          <w:szCs w:val="20"/>
        </w:rPr>
        <w:t xml:space="preserve"> </w:t>
      </w:r>
      <w:r w:rsidR="00A144BC">
        <w:rPr>
          <w:rFonts w:ascii="Calibri" w:hAnsi="Calibri"/>
          <w:bCs/>
          <w:sz w:val="20"/>
          <w:szCs w:val="20"/>
        </w:rPr>
        <w:t xml:space="preserve">po 4 tygodnie </w:t>
      </w:r>
      <w:r w:rsidR="00CD701B" w:rsidRPr="00F64394">
        <w:rPr>
          <w:rFonts w:ascii="Calibri" w:hAnsi="Calibri"/>
          <w:bCs/>
          <w:sz w:val="20"/>
          <w:szCs w:val="20"/>
        </w:rPr>
        <w:t xml:space="preserve">w klasie </w:t>
      </w:r>
      <w:r w:rsidR="00A144BC">
        <w:rPr>
          <w:rFonts w:ascii="Calibri" w:hAnsi="Calibri"/>
          <w:bCs/>
          <w:sz w:val="20"/>
          <w:szCs w:val="20"/>
        </w:rPr>
        <w:t xml:space="preserve">II-ej i </w:t>
      </w:r>
      <w:r w:rsidR="00CD701B" w:rsidRPr="00F64394">
        <w:rPr>
          <w:rFonts w:ascii="Calibri" w:hAnsi="Calibri"/>
          <w:bCs/>
          <w:sz w:val="20"/>
          <w:szCs w:val="20"/>
        </w:rPr>
        <w:t xml:space="preserve">III-ej </w:t>
      </w:r>
      <w:r>
        <w:rPr>
          <w:rFonts w:ascii="Calibri" w:hAnsi="Calibri"/>
          <w:bCs/>
          <w:sz w:val="20"/>
          <w:szCs w:val="20"/>
        </w:rPr>
        <w:t xml:space="preserve">w </w:t>
      </w:r>
      <w:r w:rsidR="00A144BC">
        <w:rPr>
          <w:rFonts w:ascii="Calibri" w:hAnsi="Calibri"/>
          <w:bCs/>
          <w:sz w:val="20"/>
          <w:szCs w:val="20"/>
        </w:rPr>
        <w:t xml:space="preserve">instytutach naukowo-badawczych </w:t>
      </w:r>
      <w:r>
        <w:rPr>
          <w:rFonts w:ascii="Calibri" w:hAnsi="Calibri"/>
          <w:bCs/>
          <w:sz w:val="20"/>
          <w:szCs w:val="20"/>
        </w:rPr>
        <w:t xml:space="preserve">we Wrocławiu oraz w przedsiębiorstwach w Zgorzelcu, Bogatyni i okolicach. W technikum ochrony </w:t>
      </w:r>
      <w:r w:rsidR="00A144BC">
        <w:rPr>
          <w:rFonts w:ascii="Calibri" w:hAnsi="Calibri"/>
          <w:bCs/>
          <w:sz w:val="20"/>
          <w:szCs w:val="20"/>
        </w:rPr>
        <w:br/>
      </w:r>
      <w:r>
        <w:rPr>
          <w:rFonts w:ascii="Calibri" w:hAnsi="Calibri"/>
          <w:bCs/>
          <w:sz w:val="20"/>
          <w:szCs w:val="20"/>
        </w:rPr>
        <w:t>śro</w:t>
      </w:r>
      <w:r w:rsidR="00A144BC">
        <w:rPr>
          <w:rFonts w:ascii="Calibri" w:hAnsi="Calibri"/>
          <w:bCs/>
          <w:sz w:val="20"/>
          <w:szCs w:val="20"/>
        </w:rPr>
        <w:t xml:space="preserve">dowiska </w:t>
      </w:r>
      <w:r>
        <w:rPr>
          <w:rFonts w:ascii="Calibri" w:hAnsi="Calibri"/>
          <w:bCs/>
          <w:sz w:val="20"/>
          <w:szCs w:val="20"/>
        </w:rPr>
        <w:t>realizowane są</w:t>
      </w:r>
      <w:r w:rsidR="00CD701B" w:rsidRPr="00F64394">
        <w:rPr>
          <w:rFonts w:ascii="Calibri" w:hAnsi="Calibri"/>
          <w:bCs/>
          <w:sz w:val="20"/>
          <w:szCs w:val="20"/>
        </w:rPr>
        <w:t xml:space="preserve"> przedmioty zawodowe i ogólnokształcące. </w:t>
      </w:r>
      <w:r w:rsidR="00CD701B" w:rsidRPr="005051B0">
        <w:rPr>
          <w:rFonts w:ascii="Calibri" w:hAnsi="Calibri" w:cs="Courier New"/>
          <w:bCs/>
          <w:sz w:val="20"/>
        </w:rPr>
        <w:t xml:space="preserve">W ramach przedmiotów ogólnokształcących uczeń realizuje </w:t>
      </w:r>
      <w:r>
        <w:rPr>
          <w:rFonts w:ascii="Calibri" w:hAnsi="Calibri" w:cs="Courier New"/>
          <w:bCs/>
          <w:sz w:val="20"/>
        </w:rPr>
        <w:t>przedmioty geografia i język obcy</w:t>
      </w:r>
      <w:r w:rsidR="00CD701B">
        <w:rPr>
          <w:rFonts w:ascii="Calibri" w:hAnsi="Calibri" w:cs="Courier New"/>
          <w:bCs/>
          <w:sz w:val="20"/>
        </w:rPr>
        <w:t xml:space="preserve"> w zwiększonej ilości godzin.</w:t>
      </w:r>
    </w:p>
    <w:p w:rsidR="00242C6E" w:rsidRPr="00447C4C" w:rsidRDefault="00242C6E" w:rsidP="00242C6E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47C4C" w:rsidRPr="00242C6E" w:rsidRDefault="00447C4C" w:rsidP="00242C6E">
      <w:pPr>
        <w:pStyle w:val="Bezodstpw"/>
        <w:spacing w:line="36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242C6E">
        <w:rPr>
          <w:rFonts w:asciiTheme="minorHAnsi" w:hAnsiTheme="minorHAnsi"/>
          <w:b/>
          <w:sz w:val="20"/>
          <w:szCs w:val="20"/>
          <w:lang w:eastAsia="pl-PL"/>
        </w:rPr>
        <w:t>W tym technikum zdobędziesz umiejętności:</w:t>
      </w:r>
    </w:p>
    <w:p w:rsidR="00447C4C" w:rsidRPr="00447C4C" w:rsidRDefault="00447C4C" w:rsidP="008E2F45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447C4C">
        <w:rPr>
          <w:rFonts w:asciiTheme="minorHAnsi" w:hAnsiTheme="minorHAnsi"/>
          <w:sz w:val="20"/>
          <w:szCs w:val="20"/>
          <w:lang w:eastAsia="pl-PL"/>
        </w:rPr>
        <w:t>wykonywanie badań dotyczących stanu środowiska,</w:t>
      </w:r>
    </w:p>
    <w:p w:rsidR="00447C4C" w:rsidRPr="00CE36DF" w:rsidRDefault="00447C4C" w:rsidP="008E2F45">
      <w:pPr>
        <w:pStyle w:val="Bezodstpw"/>
        <w:numPr>
          <w:ilvl w:val="0"/>
          <w:numId w:val="17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oceny stopnia zanieczyszczenia środowiska,</w:t>
      </w:r>
    </w:p>
    <w:p w:rsidR="00447C4C" w:rsidRPr="00CE36DF" w:rsidRDefault="00447C4C" w:rsidP="008E2F45">
      <w:pPr>
        <w:pStyle w:val="Bezodstpw"/>
        <w:numPr>
          <w:ilvl w:val="0"/>
          <w:numId w:val="17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planowania i wykonywania zadań dotyczących ochrony wód,</w:t>
      </w:r>
    </w:p>
    <w:p w:rsidR="00447C4C" w:rsidRPr="00CE36DF" w:rsidRDefault="00447C4C" w:rsidP="008E2F45">
      <w:pPr>
        <w:pStyle w:val="Bezodstpw"/>
        <w:numPr>
          <w:ilvl w:val="0"/>
          <w:numId w:val="17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planowania i wykonywania zadań dotyczących ochrony powietrza atmosferycznego,</w:t>
      </w:r>
    </w:p>
    <w:p w:rsidR="00447C4C" w:rsidRPr="00CE36DF" w:rsidRDefault="00447C4C" w:rsidP="008E2F45">
      <w:pPr>
        <w:pStyle w:val="Bezodstpw"/>
        <w:numPr>
          <w:ilvl w:val="0"/>
          <w:numId w:val="17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rFonts w:eastAsia="Times New Roman" w:cs="Tahoma"/>
          <w:bCs/>
          <w:sz w:val="20"/>
          <w:szCs w:val="20"/>
          <w:lang w:eastAsia="pl-PL"/>
        </w:rPr>
        <w:t xml:space="preserve">prowadzenie racjonalnej gospodarki odpadami oraz prac dotyczących ochrony gleb </w:t>
      </w:r>
    </w:p>
    <w:p w:rsidR="00447C4C" w:rsidRPr="00CE36DF" w:rsidRDefault="00447C4C" w:rsidP="00242C6E">
      <w:pPr>
        <w:pStyle w:val="Bezodstpw"/>
        <w:spacing w:line="360" w:lineRule="auto"/>
        <w:jc w:val="both"/>
        <w:rPr>
          <w:sz w:val="20"/>
          <w:szCs w:val="20"/>
          <w:lang w:eastAsia="pl-PL"/>
        </w:rPr>
      </w:pPr>
    </w:p>
    <w:p w:rsidR="00447C4C" w:rsidRPr="00242C6E" w:rsidRDefault="00447C4C" w:rsidP="00242C6E">
      <w:pPr>
        <w:pStyle w:val="Bezodstpw"/>
        <w:spacing w:line="360" w:lineRule="auto"/>
        <w:jc w:val="both"/>
        <w:rPr>
          <w:b/>
          <w:sz w:val="20"/>
          <w:szCs w:val="20"/>
          <w:lang w:eastAsia="pl-PL"/>
        </w:rPr>
      </w:pPr>
      <w:r w:rsidRPr="00242C6E">
        <w:rPr>
          <w:b/>
          <w:sz w:val="20"/>
          <w:szCs w:val="20"/>
          <w:lang w:eastAsia="pl-PL"/>
        </w:rPr>
        <w:t xml:space="preserve">Absolwent szkoły kształcącej w zawodzie technik </w:t>
      </w:r>
      <w:r w:rsidR="00F064F0">
        <w:rPr>
          <w:b/>
          <w:sz w:val="20"/>
          <w:szCs w:val="20"/>
          <w:lang w:eastAsia="pl-PL"/>
        </w:rPr>
        <w:t xml:space="preserve">ochrony środowiska </w:t>
      </w:r>
      <w:r w:rsidRPr="00242C6E">
        <w:rPr>
          <w:b/>
          <w:sz w:val="20"/>
          <w:szCs w:val="20"/>
          <w:lang w:eastAsia="pl-PL"/>
        </w:rPr>
        <w:t xml:space="preserve">będzie  przygotowany do wykonywania </w:t>
      </w:r>
      <w:r w:rsidR="00A144BC">
        <w:rPr>
          <w:b/>
          <w:sz w:val="20"/>
          <w:szCs w:val="20"/>
          <w:lang w:eastAsia="pl-PL"/>
        </w:rPr>
        <w:br/>
      </w:r>
      <w:r w:rsidRPr="00242C6E">
        <w:rPr>
          <w:b/>
          <w:sz w:val="20"/>
          <w:szCs w:val="20"/>
          <w:lang w:eastAsia="pl-PL"/>
        </w:rPr>
        <w:t>następujących zadań zawodowych:</w:t>
      </w:r>
    </w:p>
    <w:p w:rsidR="00447C4C" w:rsidRPr="00CE36DF" w:rsidRDefault="00447C4C" w:rsidP="008E2F45">
      <w:pPr>
        <w:pStyle w:val="Bezodstpw"/>
        <w:numPr>
          <w:ilvl w:val="0"/>
          <w:numId w:val="20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badania stanu środowiska;</w:t>
      </w:r>
    </w:p>
    <w:p w:rsidR="00447C4C" w:rsidRPr="00CE36DF" w:rsidRDefault="00447C4C" w:rsidP="008E2F45">
      <w:pPr>
        <w:pStyle w:val="Bezodstpw"/>
        <w:numPr>
          <w:ilvl w:val="0"/>
          <w:numId w:val="20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monitorowania poziomu zaniecz</w:t>
      </w:r>
      <w:r w:rsidR="00CD701B">
        <w:rPr>
          <w:sz w:val="20"/>
          <w:szCs w:val="20"/>
          <w:lang w:eastAsia="pl-PL"/>
        </w:rPr>
        <w:t>yszczeń;</w:t>
      </w:r>
    </w:p>
    <w:p w:rsidR="00447C4C" w:rsidRPr="00CE36DF" w:rsidRDefault="00CD701B" w:rsidP="008E2F45">
      <w:pPr>
        <w:pStyle w:val="Bezodstpw"/>
        <w:numPr>
          <w:ilvl w:val="0"/>
          <w:numId w:val="20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oceny jakości powietrza, wody i gleby;</w:t>
      </w:r>
    </w:p>
    <w:p w:rsidR="00447C4C" w:rsidRDefault="00447C4C" w:rsidP="008E2F45">
      <w:pPr>
        <w:pStyle w:val="Bezodstpw"/>
        <w:numPr>
          <w:ilvl w:val="0"/>
          <w:numId w:val="20"/>
        </w:numPr>
        <w:spacing w:line="360" w:lineRule="auto"/>
        <w:jc w:val="both"/>
        <w:rPr>
          <w:sz w:val="20"/>
          <w:szCs w:val="20"/>
          <w:lang w:eastAsia="pl-PL"/>
        </w:rPr>
      </w:pPr>
      <w:r w:rsidRPr="00CE36DF">
        <w:rPr>
          <w:sz w:val="20"/>
          <w:szCs w:val="20"/>
          <w:lang w:eastAsia="pl-PL"/>
        </w:rPr>
        <w:t>planowania i realizacji działań na rzecz ochrony środowiska.</w:t>
      </w:r>
    </w:p>
    <w:p w:rsidR="00C1483B" w:rsidRDefault="00C1483B" w:rsidP="00C1483B">
      <w:pPr>
        <w:pStyle w:val="Bezodstpw"/>
        <w:spacing w:line="360" w:lineRule="auto"/>
        <w:ind w:left="720"/>
        <w:jc w:val="both"/>
        <w:rPr>
          <w:sz w:val="20"/>
          <w:szCs w:val="20"/>
          <w:lang w:eastAsia="pl-PL"/>
        </w:rPr>
      </w:pPr>
    </w:p>
    <w:p w:rsidR="00C1483B" w:rsidRDefault="00C1483B" w:rsidP="00C1483B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447C4C">
        <w:rPr>
          <w:rFonts w:asciiTheme="minorHAnsi" w:hAnsiTheme="minorHAnsi"/>
          <w:b/>
          <w:sz w:val="20"/>
          <w:szCs w:val="20"/>
        </w:rPr>
        <w:t>Przykładowe przedmioty zawodowe:</w:t>
      </w:r>
    </w:p>
    <w:p w:rsidR="00C1483B" w:rsidRDefault="00C1483B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monitoring środowiska;</w:t>
      </w:r>
    </w:p>
    <w:p w:rsidR="00C1483B" w:rsidRDefault="00C1483B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ochrona powietrza </w:t>
      </w:r>
      <w:r w:rsidRPr="00242C6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000000"/>
          <w:sz w:val="20"/>
          <w:szCs w:val="20"/>
        </w:rPr>
        <w:t>oraz ochrona przed hałasem;</w:t>
      </w:r>
    </w:p>
    <w:p w:rsidR="00C1483B" w:rsidRDefault="00C1483B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42C6E">
        <w:rPr>
          <w:rFonts w:asciiTheme="minorHAnsi" w:hAnsiTheme="minorHAnsi"/>
          <w:bCs/>
          <w:color w:val="000000"/>
          <w:sz w:val="20"/>
          <w:szCs w:val="20"/>
        </w:rPr>
        <w:t>gospodarowanie odpad</w:t>
      </w:r>
      <w:r>
        <w:rPr>
          <w:rFonts w:asciiTheme="minorHAnsi" w:hAnsiTheme="minorHAnsi"/>
          <w:bCs/>
          <w:color w:val="000000"/>
          <w:sz w:val="20"/>
          <w:szCs w:val="20"/>
        </w:rPr>
        <w:t>ami;</w:t>
      </w:r>
    </w:p>
    <w:p w:rsidR="00C1483B" w:rsidRDefault="00C1483B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242C6E">
        <w:rPr>
          <w:rFonts w:asciiTheme="minorHAnsi" w:hAnsiTheme="minorHAnsi"/>
          <w:bCs/>
          <w:color w:val="000000"/>
          <w:sz w:val="20"/>
          <w:szCs w:val="20"/>
        </w:rPr>
        <w:t>ochrona wód</w:t>
      </w:r>
      <w:r>
        <w:rPr>
          <w:rFonts w:asciiTheme="minorHAnsi" w:hAnsiTheme="minorHAnsi"/>
          <w:b/>
          <w:sz w:val="20"/>
          <w:szCs w:val="20"/>
        </w:rPr>
        <w:t xml:space="preserve">, </w:t>
      </w:r>
      <w:r w:rsidRPr="00C1483B">
        <w:rPr>
          <w:rFonts w:asciiTheme="minorHAnsi" w:hAnsiTheme="minorHAnsi"/>
          <w:sz w:val="20"/>
          <w:szCs w:val="20"/>
        </w:rPr>
        <w:t>gleb;</w:t>
      </w:r>
    </w:p>
    <w:p w:rsidR="00C1483B" w:rsidRPr="001E432F" w:rsidRDefault="00C1483B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pracownia ochrony środowiska;</w:t>
      </w:r>
    </w:p>
    <w:p w:rsidR="001E432F" w:rsidRPr="00C1483B" w:rsidRDefault="001E432F" w:rsidP="00C1483B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chemia w ochronie środowiska;</w:t>
      </w:r>
    </w:p>
    <w:p w:rsidR="00C1483B" w:rsidRPr="001E432F" w:rsidRDefault="00C1483B" w:rsidP="00C1483B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1E432F">
        <w:rPr>
          <w:rFonts w:asciiTheme="minorHAnsi" w:hAnsiTheme="minorHAnsi"/>
          <w:b/>
          <w:sz w:val="20"/>
          <w:szCs w:val="20"/>
        </w:rPr>
        <w:t>Zajęcia dodatkowe</w:t>
      </w:r>
      <w:r w:rsidR="0015196C" w:rsidRPr="001E432F">
        <w:rPr>
          <w:rFonts w:asciiTheme="minorHAnsi" w:hAnsiTheme="minorHAnsi"/>
          <w:b/>
          <w:sz w:val="20"/>
          <w:szCs w:val="20"/>
        </w:rPr>
        <w:t>:</w:t>
      </w:r>
    </w:p>
    <w:p w:rsidR="0015196C" w:rsidRDefault="0015196C" w:rsidP="0015196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zajęcia szkoleniowe w Komendzie Państwowej Straży Pożarnej w Zgorzelcu;</w:t>
      </w:r>
    </w:p>
    <w:p w:rsidR="0015196C" w:rsidRDefault="0015196C" w:rsidP="0015196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zajęcia warsztatowe w Nadleśnictwie Ruszów;</w:t>
      </w:r>
    </w:p>
    <w:p w:rsidR="0015196C" w:rsidRPr="0015196C" w:rsidRDefault="0015196C" w:rsidP="0015196C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obó</w:t>
      </w:r>
      <w:r w:rsidR="001E432F">
        <w:rPr>
          <w:rFonts w:asciiTheme="minorHAnsi" w:hAnsiTheme="minorHAnsi"/>
          <w:sz w:val="20"/>
          <w:szCs w:val="20"/>
        </w:rPr>
        <w:t xml:space="preserve">z w Karkonoskim Parku Narodowym </w:t>
      </w:r>
      <w:r w:rsidR="001E432F" w:rsidRPr="004F424E">
        <w:rPr>
          <w:rFonts w:asciiTheme="minorHAnsi" w:hAnsiTheme="minorHAnsi"/>
          <w:sz w:val="20"/>
          <w:szCs w:val="20"/>
        </w:rPr>
        <w:t>/Centrum Edukacji Ekologicznej i Krajoznawstwa w Myśliborzu</w:t>
      </w:r>
      <w:r w:rsidR="001E432F">
        <w:rPr>
          <w:rFonts w:asciiTheme="minorHAnsi" w:hAnsiTheme="minorHAnsi"/>
          <w:sz w:val="20"/>
          <w:szCs w:val="20"/>
        </w:rPr>
        <w:t>/</w:t>
      </w:r>
    </w:p>
    <w:p w:rsidR="00447C4C" w:rsidRDefault="00447C4C" w:rsidP="00242C6E">
      <w:pPr>
        <w:pStyle w:val="Bezodstpw"/>
        <w:spacing w:line="360" w:lineRule="auto"/>
        <w:jc w:val="both"/>
        <w:rPr>
          <w:rFonts w:cs="Arial"/>
          <w:b/>
          <w:bCs/>
          <w:sz w:val="20"/>
          <w:szCs w:val="20"/>
        </w:rPr>
      </w:pPr>
      <w:bookmarkStart w:id="2" w:name="_GoBack"/>
      <w:bookmarkEnd w:id="2"/>
      <w:r w:rsidRPr="00CE36DF">
        <w:rPr>
          <w:rFonts w:eastAsia="Times New Roman" w:cs="Arial"/>
          <w:color w:val="333333"/>
          <w:sz w:val="20"/>
          <w:szCs w:val="20"/>
          <w:lang w:eastAsia="pl-PL"/>
        </w:rPr>
        <w:br/>
      </w:r>
      <w:r w:rsidRPr="00242C6E">
        <w:rPr>
          <w:rFonts w:cs="Arial"/>
          <w:b/>
          <w:bCs/>
          <w:sz w:val="20"/>
          <w:szCs w:val="20"/>
        </w:rPr>
        <w:t>Firmy, w których absolwenci mogą znaleźć pracę:</w:t>
      </w:r>
    </w:p>
    <w:p w:rsidR="0015196C" w:rsidRPr="0015196C" w:rsidRDefault="0015196C" w:rsidP="0015196C">
      <w:pPr>
        <w:pStyle w:val="Bezodstpw"/>
        <w:numPr>
          <w:ilvl w:val="0"/>
          <w:numId w:val="32"/>
        </w:numPr>
        <w:spacing w:line="360" w:lineRule="auto"/>
        <w:jc w:val="both"/>
        <w:rPr>
          <w:rFonts w:cs="Arial"/>
          <w:bCs/>
          <w:sz w:val="20"/>
          <w:szCs w:val="20"/>
        </w:rPr>
      </w:pPr>
      <w:r w:rsidRPr="0015196C">
        <w:rPr>
          <w:rFonts w:cs="Arial"/>
          <w:bCs/>
          <w:sz w:val="20"/>
          <w:szCs w:val="20"/>
        </w:rPr>
        <w:t>instytutach naukowo-badawczych;</w:t>
      </w:r>
    </w:p>
    <w:p w:rsidR="00447C4C" w:rsidRPr="00CE36DF" w:rsidRDefault="00447C4C" w:rsidP="008E2F4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w ośrodkach badań i kontroli </w:t>
      </w:r>
      <w:r w:rsidR="0015196C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jakości </w:t>
      </w: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środowiska</w:t>
      </w:r>
      <w:r w:rsidR="0015196C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;</w:t>
      </w:r>
    </w:p>
    <w:p w:rsidR="00447C4C" w:rsidRPr="00CE36DF" w:rsidRDefault="00447C4C" w:rsidP="008E2F4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terenowych organach administracji państwowe</w:t>
      </w:r>
      <w:r w:rsidR="0015196C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j w zakresie ochrony środowiska;</w:t>
      </w:r>
    </w:p>
    <w:p w:rsidR="00447C4C" w:rsidRPr="00CE36DF" w:rsidRDefault="00447C4C" w:rsidP="008E2F4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stacjach</w:t>
      </w:r>
      <w:r w:rsidR="0015196C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 sanitarno – epidemiologicznych;</w:t>
      </w:r>
    </w:p>
    <w:p w:rsidR="00447C4C" w:rsidRPr="00CE36DF" w:rsidRDefault="00447C4C" w:rsidP="008E2F4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działach ochrony środowiska zakładów przemysłowych,</w:t>
      </w:r>
    </w:p>
    <w:p w:rsidR="00447C4C" w:rsidRDefault="00447C4C" w:rsidP="008E2F45">
      <w:pPr>
        <w:pStyle w:val="Bezodstpw"/>
        <w:numPr>
          <w:ilvl w:val="0"/>
          <w:numId w:val="21"/>
        </w:numPr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pracowniach ochrony środowiska biur projektowych.</w:t>
      </w:r>
    </w:p>
    <w:p w:rsidR="000F15A5" w:rsidRDefault="000F15A5" w:rsidP="000F15A5">
      <w:pPr>
        <w:pStyle w:val="Bezodstpw"/>
        <w:spacing w:line="360" w:lineRule="auto"/>
        <w:ind w:left="720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0F15A5" w:rsidRDefault="000F15A5" w:rsidP="000F15A5">
      <w:pPr>
        <w:pStyle w:val="Bezodstpw"/>
        <w:spacing w:line="360" w:lineRule="auto"/>
        <w:ind w:left="720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0F15A5" w:rsidRPr="00EA13E3" w:rsidRDefault="000F15A5" w:rsidP="000F15A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TECHNIK OBSŁUGI TURYSTYCZNEJ</w:t>
      </w:r>
    </w:p>
    <w:p w:rsidR="000F15A5" w:rsidRPr="00513266" w:rsidRDefault="000F15A5" w:rsidP="000F15A5">
      <w:pPr>
        <w:rPr>
          <w:rFonts w:asciiTheme="minorHAnsi" w:hAnsiTheme="minorHAnsi"/>
          <w:b/>
          <w:sz w:val="20"/>
          <w:szCs w:val="20"/>
        </w:rPr>
      </w:pPr>
    </w:p>
    <w:p w:rsidR="000F15A5" w:rsidRDefault="000F15A5" w:rsidP="000F15A5">
      <w:pPr>
        <w:shd w:val="clear" w:color="auto" w:fill="D9D9D9" w:themeFill="background1" w:themeFillShade="D9"/>
      </w:pPr>
    </w:p>
    <w:p w:rsidR="000F15A5" w:rsidRPr="007A3D51" w:rsidRDefault="000F15A5" w:rsidP="000F15A5">
      <w:pPr>
        <w:shd w:val="clear" w:color="auto" w:fill="D9D9D9" w:themeFill="background1" w:themeFillShade="D9"/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48260</wp:posOffset>
            </wp:positionV>
            <wp:extent cx="2437130" cy="1590675"/>
            <wp:effectExtent l="19050" t="0" r="1270" b="0"/>
            <wp:wrapSquare wrapText="bothSides"/>
            <wp:docPr id="6" name="Obraz 1" descr="C:\Users\MK\AppData\Local\Microsoft\Windows\Temporary Internet Files\Content.Word\540x405_biuro-podrozy-agencje-turystyczn-4033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AppData\Local\Microsoft\Windows\Temporary Internet Files\Content.Word\540x405_biuro-podrozy-agencje-turystyczn-403336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sz w:val="20"/>
          <w:szCs w:val="20"/>
        </w:rPr>
        <w:t>Zawód technik obsługi t</w:t>
      </w:r>
      <w:r w:rsidRPr="00496A01">
        <w:rPr>
          <w:rFonts w:asciiTheme="minorHAnsi" w:hAnsiTheme="minorHAnsi" w:cs="Arial"/>
          <w:sz w:val="20"/>
          <w:szCs w:val="20"/>
        </w:rPr>
        <w:t>urystycznej przygotowuje absolwenta do pracy w branży turystycznej. Absolwent jest profesjonalistą w z</w:t>
      </w:r>
      <w:r w:rsidRPr="00496A01">
        <w:rPr>
          <w:rFonts w:asciiTheme="minorHAnsi" w:hAnsiTheme="minorHAnsi" w:cs="Arial"/>
          <w:sz w:val="20"/>
          <w:szCs w:val="20"/>
        </w:rPr>
        <w:t>a</w:t>
      </w:r>
      <w:r w:rsidRPr="00496A01">
        <w:rPr>
          <w:rFonts w:asciiTheme="minorHAnsi" w:hAnsiTheme="minorHAnsi" w:cs="Arial"/>
          <w:sz w:val="20"/>
          <w:szCs w:val="20"/>
        </w:rPr>
        <w:t>kresie organizowania i realizacji imprez turystycznych, rozliczania ich kosztów oraz podejmowania wszelkich czynności związanych z turystyką. Słuchacz poznając geografię turystyczną i zasady fun</w:t>
      </w:r>
      <w:r w:rsidRPr="00496A01">
        <w:rPr>
          <w:rFonts w:asciiTheme="minorHAnsi" w:hAnsiTheme="minorHAnsi" w:cs="Arial"/>
          <w:sz w:val="20"/>
          <w:szCs w:val="20"/>
        </w:rPr>
        <w:t>k</w:t>
      </w:r>
      <w:r w:rsidRPr="00496A01">
        <w:rPr>
          <w:rFonts w:asciiTheme="minorHAnsi" w:hAnsiTheme="minorHAnsi" w:cs="Arial"/>
          <w:sz w:val="20"/>
          <w:szCs w:val="20"/>
        </w:rPr>
        <w:t>cjonowania biura podróży, zasady organizacji targów, różnorakich imprez i wyjazdów zagranicznych, uczy się fachowego świadczenia usług turystycznych i profesjonalnej obsługi klienta (również w języku angielskim</w:t>
      </w:r>
      <w:r>
        <w:rPr>
          <w:rFonts w:asciiTheme="minorHAnsi" w:hAnsiTheme="minorHAnsi" w:cs="Arial"/>
          <w:sz w:val="20"/>
          <w:szCs w:val="20"/>
        </w:rPr>
        <w:t xml:space="preserve"> i języku niemieckim</w:t>
      </w:r>
      <w:r w:rsidRPr="00496A01">
        <w:rPr>
          <w:rFonts w:asciiTheme="minorHAnsi" w:hAnsiTheme="minorHAnsi" w:cs="Arial"/>
          <w:sz w:val="20"/>
          <w:szCs w:val="20"/>
        </w:rPr>
        <w:t>). Zna wszelkie walory i atrakcje turystyczne Polski i świata.</w:t>
      </w:r>
    </w:p>
    <w:p w:rsidR="000F15A5" w:rsidRPr="00447C4C" w:rsidRDefault="000F15A5" w:rsidP="000F15A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0F15A5" w:rsidRPr="00242C6E" w:rsidRDefault="000F15A5" w:rsidP="000F15A5">
      <w:pPr>
        <w:pStyle w:val="Bezodstpw"/>
        <w:spacing w:line="36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242C6E">
        <w:rPr>
          <w:rFonts w:asciiTheme="minorHAnsi" w:hAnsiTheme="minorHAnsi"/>
          <w:b/>
          <w:sz w:val="20"/>
          <w:szCs w:val="20"/>
          <w:lang w:eastAsia="pl-PL"/>
        </w:rPr>
        <w:t>W tym technikum zdobędziesz umiejętności:</w:t>
      </w:r>
    </w:p>
    <w:p w:rsidR="000F15A5" w:rsidRPr="00496A01" w:rsidRDefault="000F15A5" w:rsidP="000F15A5">
      <w:pPr>
        <w:pStyle w:val="Bezodstpw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96A01">
        <w:rPr>
          <w:rFonts w:asciiTheme="minorHAnsi" w:hAnsiTheme="minorHAnsi"/>
          <w:sz w:val="20"/>
          <w:szCs w:val="20"/>
        </w:rPr>
        <w:t>kompleksowe</w:t>
      </w:r>
      <w:r>
        <w:rPr>
          <w:rFonts w:asciiTheme="minorHAnsi" w:hAnsiTheme="minorHAnsi"/>
          <w:sz w:val="20"/>
          <w:szCs w:val="20"/>
        </w:rPr>
        <w:t>go</w:t>
      </w:r>
      <w:r w:rsidRPr="00496A01">
        <w:rPr>
          <w:rFonts w:asciiTheme="minorHAnsi" w:hAnsiTheme="minorHAnsi"/>
          <w:sz w:val="20"/>
          <w:szCs w:val="20"/>
        </w:rPr>
        <w:t xml:space="preserve"> świadcz</w:t>
      </w:r>
      <w:r>
        <w:rPr>
          <w:rFonts w:asciiTheme="minorHAnsi" w:hAnsiTheme="minorHAnsi"/>
          <w:sz w:val="20"/>
          <w:szCs w:val="20"/>
        </w:rPr>
        <w:t>enia</w:t>
      </w:r>
      <w:r w:rsidRPr="00496A01">
        <w:rPr>
          <w:rFonts w:asciiTheme="minorHAnsi" w:hAnsiTheme="minorHAnsi"/>
          <w:sz w:val="20"/>
          <w:szCs w:val="20"/>
        </w:rPr>
        <w:t xml:space="preserve"> usług turystycznych</w:t>
      </w:r>
      <w:r>
        <w:rPr>
          <w:rFonts w:asciiTheme="minorHAnsi" w:hAnsiTheme="minorHAnsi"/>
          <w:sz w:val="20"/>
          <w:szCs w:val="20"/>
        </w:rPr>
        <w:t>,</w:t>
      </w:r>
    </w:p>
    <w:p w:rsidR="000F15A5" w:rsidRPr="00496A01" w:rsidRDefault="000F15A5" w:rsidP="000F15A5">
      <w:pPr>
        <w:pStyle w:val="Bezodstpw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organizowania i realizacji</w:t>
      </w:r>
      <w:r w:rsidRPr="00496A01">
        <w:rPr>
          <w:rFonts w:asciiTheme="minorHAnsi" w:hAnsiTheme="minorHAnsi"/>
          <w:sz w:val="20"/>
          <w:szCs w:val="20"/>
        </w:rPr>
        <w:t xml:space="preserve"> imprez turystycznych</w:t>
      </w:r>
      <w:r>
        <w:rPr>
          <w:rFonts w:asciiTheme="minorHAnsi" w:hAnsiTheme="minorHAnsi"/>
          <w:sz w:val="20"/>
          <w:szCs w:val="20"/>
        </w:rPr>
        <w:t>,</w:t>
      </w:r>
    </w:p>
    <w:p w:rsidR="000F15A5" w:rsidRPr="00496A01" w:rsidRDefault="000F15A5" w:rsidP="000F15A5">
      <w:pPr>
        <w:pStyle w:val="Bezodstpw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rozliczania</w:t>
      </w:r>
      <w:r w:rsidRPr="00496A01">
        <w:rPr>
          <w:rFonts w:asciiTheme="minorHAnsi" w:hAnsiTheme="minorHAnsi"/>
          <w:sz w:val="20"/>
          <w:szCs w:val="20"/>
        </w:rPr>
        <w:t xml:space="preserve"> ich kosztów oraz podejmowania wszelkich czynności związanych z podróżą w całym sektorze przemysłu turystycznego</w:t>
      </w:r>
    </w:p>
    <w:p w:rsidR="000F15A5" w:rsidRPr="00496A01" w:rsidRDefault="000F15A5" w:rsidP="000F15A5">
      <w:pPr>
        <w:pStyle w:val="Bezodstpw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ustalania, koordynowania i nadzoru nad</w:t>
      </w:r>
      <w:r w:rsidRPr="00496A01">
        <w:rPr>
          <w:rFonts w:asciiTheme="minorHAnsi" w:hAnsiTheme="minorHAnsi"/>
          <w:sz w:val="20"/>
          <w:szCs w:val="20"/>
        </w:rPr>
        <w:t xml:space="preserve"> realizacji obsługi tu</w:t>
      </w:r>
      <w:r>
        <w:rPr>
          <w:rFonts w:asciiTheme="minorHAnsi" w:hAnsiTheme="minorHAnsi"/>
          <w:sz w:val="20"/>
          <w:szCs w:val="20"/>
        </w:rPr>
        <w:t>rystycznej</w:t>
      </w:r>
      <w:r w:rsidRPr="00496A01">
        <w:rPr>
          <w:rFonts w:asciiTheme="minorHAnsi" w:hAnsiTheme="minorHAnsi"/>
          <w:sz w:val="20"/>
          <w:szCs w:val="20"/>
        </w:rPr>
        <w:t xml:space="preserve">, </w:t>
      </w:r>
    </w:p>
    <w:p w:rsidR="000F15A5" w:rsidRDefault="000F15A5" w:rsidP="000F15A5">
      <w:pPr>
        <w:pStyle w:val="Bezodstpw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sporządzania</w:t>
      </w:r>
      <w:r w:rsidRPr="00496A01">
        <w:rPr>
          <w:rFonts w:asciiTheme="minorHAnsi" w:hAnsiTheme="minorHAnsi"/>
          <w:sz w:val="20"/>
          <w:szCs w:val="20"/>
        </w:rPr>
        <w:t xml:space="preserve"> ofert turystycznych w języku polskim i obcym</w:t>
      </w:r>
      <w:r>
        <w:rPr>
          <w:rFonts w:asciiTheme="minorHAnsi" w:hAnsiTheme="minorHAnsi"/>
          <w:sz w:val="20"/>
          <w:szCs w:val="20"/>
        </w:rPr>
        <w:t>.</w:t>
      </w:r>
    </w:p>
    <w:p w:rsidR="000F15A5" w:rsidRPr="00496A01" w:rsidRDefault="000F15A5" w:rsidP="000F15A5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0F15A5" w:rsidRDefault="000F15A5" w:rsidP="000F15A5">
      <w:pPr>
        <w:pStyle w:val="Bezodstpw"/>
        <w:spacing w:line="360" w:lineRule="auto"/>
        <w:jc w:val="both"/>
        <w:rPr>
          <w:sz w:val="20"/>
          <w:szCs w:val="20"/>
          <w:lang w:eastAsia="pl-PL"/>
        </w:rPr>
      </w:pPr>
      <w:r w:rsidRPr="00496A01">
        <w:rPr>
          <w:sz w:val="20"/>
          <w:szCs w:val="20"/>
        </w:rPr>
        <w:t xml:space="preserve">Absolwenci kierunku </w:t>
      </w:r>
      <w:r>
        <w:rPr>
          <w:b/>
          <w:bCs/>
          <w:sz w:val="20"/>
          <w:szCs w:val="20"/>
        </w:rPr>
        <w:t>t</w:t>
      </w:r>
      <w:r w:rsidRPr="00496A01">
        <w:rPr>
          <w:b/>
          <w:bCs/>
          <w:sz w:val="20"/>
          <w:szCs w:val="20"/>
        </w:rPr>
        <w:t>echnik obsługi turystycznej</w:t>
      </w:r>
      <w:r w:rsidRPr="00496A01">
        <w:rPr>
          <w:sz w:val="20"/>
          <w:szCs w:val="20"/>
        </w:rPr>
        <w:t xml:space="preserve"> mają szerokie możliwości znalezienia zatrudnienia w sektorze usług turystycznych tj.:</w:t>
      </w:r>
    </w:p>
    <w:p w:rsidR="000F15A5" w:rsidRDefault="000F15A5" w:rsidP="000F15A5">
      <w:pPr>
        <w:pStyle w:val="Bezodstpw"/>
        <w:numPr>
          <w:ilvl w:val="0"/>
          <w:numId w:val="34"/>
        </w:numPr>
        <w:spacing w:line="360" w:lineRule="auto"/>
        <w:jc w:val="both"/>
        <w:rPr>
          <w:sz w:val="20"/>
          <w:szCs w:val="20"/>
          <w:lang w:eastAsia="pl-PL"/>
        </w:rPr>
      </w:pPr>
      <w:r w:rsidRPr="00496A01">
        <w:rPr>
          <w:sz w:val="20"/>
          <w:szCs w:val="20"/>
        </w:rPr>
        <w:t>biura po</w:t>
      </w:r>
      <w:r>
        <w:rPr>
          <w:sz w:val="20"/>
          <w:szCs w:val="20"/>
        </w:rPr>
        <w:t>dróży i agencje turystyczne,</w:t>
      </w:r>
    </w:p>
    <w:p w:rsidR="000F15A5" w:rsidRDefault="000F15A5" w:rsidP="000F15A5">
      <w:pPr>
        <w:pStyle w:val="Bezodstpw"/>
        <w:numPr>
          <w:ilvl w:val="0"/>
          <w:numId w:val="34"/>
        </w:numPr>
        <w:spacing w:line="360" w:lineRule="auto"/>
        <w:jc w:val="both"/>
        <w:rPr>
          <w:sz w:val="20"/>
          <w:szCs w:val="20"/>
          <w:lang w:eastAsia="pl-PL"/>
        </w:rPr>
      </w:pPr>
      <w:r w:rsidRPr="00496A01">
        <w:rPr>
          <w:sz w:val="20"/>
          <w:szCs w:val="20"/>
        </w:rPr>
        <w:t>ośro</w:t>
      </w:r>
      <w:r>
        <w:rPr>
          <w:sz w:val="20"/>
          <w:szCs w:val="20"/>
        </w:rPr>
        <w:t xml:space="preserve">dki informacji turystycznej, </w:t>
      </w:r>
    </w:p>
    <w:p w:rsidR="000F15A5" w:rsidRDefault="000F15A5" w:rsidP="000F15A5">
      <w:pPr>
        <w:pStyle w:val="Bezodstpw"/>
        <w:numPr>
          <w:ilvl w:val="0"/>
          <w:numId w:val="34"/>
        </w:numPr>
        <w:spacing w:line="360" w:lineRule="auto"/>
        <w:jc w:val="both"/>
        <w:rPr>
          <w:sz w:val="20"/>
          <w:szCs w:val="20"/>
          <w:lang w:eastAsia="pl-PL"/>
        </w:rPr>
      </w:pPr>
      <w:r w:rsidRPr="00496A01">
        <w:rPr>
          <w:sz w:val="20"/>
          <w:szCs w:val="20"/>
        </w:rPr>
        <w:t>organy administracji rządowej i samorządowej zajmujące się organ</w:t>
      </w:r>
      <w:r>
        <w:rPr>
          <w:sz w:val="20"/>
          <w:szCs w:val="20"/>
        </w:rPr>
        <w:t xml:space="preserve">izacją i promocją turystyki, </w:t>
      </w:r>
    </w:p>
    <w:p w:rsidR="000F15A5" w:rsidRDefault="000F15A5" w:rsidP="000F15A5">
      <w:pPr>
        <w:pStyle w:val="Bezodstpw"/>
        <w:numPr>
          <w:ilvl w:val="0"/>
          <w:numId w:val="34"/>
        </w:num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hotele i domy wczasowe,</w:t>
      </w:r>
    </w:p>
    <w:p w:rsidR="000F15A5" w:rsidRPr="00496A01" w:rsidRDefault="000F15A5" w:rsidP="000F15A5">
      <w:pPr>
        <w:pStyle w:val="Bezodstpw"/>
        <w:numPr>
          <w:ilvl w:val="0"/>
          <w:numId w:val="34"/>
        </w:numPr>
        <w:spacing w:line="360" w:lineRule="auto"/>
        <w:jc w:val="both"/>
        <w:rPr>
          <w:sz w:val="20"/>
          <w:szCs w:val="20"/>
          <w:lang w:eastAsia="pl-PL"/>
        </w:rPr>
      </w:pPr>
      <w:r w:rsidRPr="00496A01">
        <w:rPr>
          <w:sz w:val="20"/>
          <w:szCs w:val="20"/>
        </w:rPr>
        <w:t xml:space="preserve">fundacje i stowarzyszenia. </w:t>
      </w:r>
    </w:p>
    <w:p w:rsidR="000F15A5" w:rsidRPr="00496A01" w:rsidRDefault="000F15A5" w:rsidP="000F15A5">
      <w:pPr>
        <w:pStyle w:val="Bezodstpw"/>
        <w:spacing w:line="360" w:lineRule="auto"/>
        <w:ind w:left="284"/>
        <w:jc w:val="both"/>
        <w:rPr>
          <w:sz w:val="20"/>
          <w:szCs w:val="20"/>
        </w:rPr>
      </w:pPr>
      <w:r w:rsidRPr="00496A01">
        <w:rPr>
          <w:sz w:val="20"/>
          <w:szCs w:val="20"/>
        </w:rPr>
        <w:t>Jako wykwalifikowani pracownicy biur podróży, mogą pracować zarówno przy bezpośredniej obsłudze klienta, jak i w zapleczu administracyjno-biurowym. Przed absolwentami stoi szeroki wybór stanowisk poczynając od pracown</w:t>
      </w:r>
      <w:r w:rsidRPr="00496A01">
        <w:rPr>
          <w:sz w:val="20"/>
          <w:szCs w:val="20"/>
        </w:rPr>
        <w:t>i</w:t>
      </w:r>
      <w:r w:rsidRPr="00496A01">
        <w:rPr>
          <w:sz w:val="20"/>
          <w:szCs w:val="20"/>
        </w:rPr>
        <w:t>ków/referentów wspomnianych wyżej biur podróży, a także informacji turystycznej, firm transportowych oraz prowadzących sprzedaż biletów lotniczych i autokarowych. Wykształcenie zdobyte na tym kierunku daje również podstawy do pracy w obiektach hotelowych. Duży nacisk, który kładziemy na naukę języków obcych pozwala n</w:t>
      </w:r>
      <w:r w:rsidRPr="00496A01">
        <w:rPr>
          <w:sz w:val="20"/>
          <w:szCs w:val="20"/>
        </w:rPr>
        <w:t>a</w:t>
      </w:r>
      <w:r w:rsidRPr="00496A01">
        <w:rPr>
          <w:sz w:val="20"/>
          <w:szCs w:val="20"/>
        </w:rPr>
        <w:t>szym absolwentom na szukanie pracy zarówno w kraju jak i poza jego granicami.</w:t>
      </w:r>
    </w:p>
    <w:p w:rsidR="000F15A5" w:rsidRPr="00496A01" w:rsidRDefault="000F15A5" w:rsidP="000F15A5">
      <w:pPr>
        <w:pStyle w:val="Bezodstpw"/>
        <w:spacing w:line="360" w:lineRule="auto"/>
        <w:ind w:left="284"/>
        <w:jc w:val="both"/>
        <w:rPr>
          <w:sz w:val="20"/>
          <w:szCs w:val="20"/>
        </w:rPr>
      </w:pPr>
      <w:r w:rsidRPr="00496A01">
        <w:rPr>
          <w:sz w:val="20"/>
          <w:szCs w:val="20"/>
        </w:rPr>
        <w:t>Mogą również prowadzić działalność gospodarczą na własny rachunek.</w:t>
      </w:r>
    </w:p>
    <w:p w:rsidR="000F15A5" w:rsidRDefault="000F15A5" w:rsidP="000F15A5">
      <w:pPr>
        <w:pStyle w:val="Bezodstpw"/>
        <w:spacing w:line="360" w:lineRule="auto"/>
        <w:ind w:left="720"/>
        <w:jc w:val="both"/>
        <w:rPr>
          <w:sz w:val="20"/>
          <w:szCs w:val="20"/>
          <w:lang w:eastAsia="pl-PL"/>
        </w:rPr>
      </w:pPr>
    </w:p>
    <w:p w:rsidR="000F15A5" w:rsidRDefault="000F15A5" w:rsidP="000F15A5">
      <w:pPr>
        <w:pStyle w:val="Bezodstpw"/>
        <w:spacing w:line="360" w:lineRule="auto"/>
        <w:ind w:left="720"/>
        <w:jc w:val="both"/>
        <w:rPr>
          <w:sz w:val="20"/>
          <w:szCs w:val="20"/>
          <w:lang w:eastAsia="pl-PL"/>
        </w:rPr>
      </w:pPr>
    </w:p>
    <w:p w:rsidR="000F15A5" w:rsidRPr="003210B7" w:rsidRDefault="000F15A5" w:rsidP="000F15A5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/>
          <w:sz w:val="20"/>
          <w:szCs w:val="20"/>
        </w:rPr>
        <w:t>Przykładowe przedmioty zawodowe: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podstawy turystyki,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podstawy działalności gospodarczej w turystyce,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marketing usług turystycznych,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geografia turystyczna,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organizacja imprez i usług turystycznych,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język obcy zawodowy</w:t>
      </w:r>
    </w:p>
    <w:p w:rsidR="000F15A5" w:rsidRPr="003210B7" w:rsidRDefault="000F15A5" w:rsidP="000F15A5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3210B7">
        <w:rPr>
          <w:rFonts w:asciiTheme="minorHAnsi" w:hAnsiTheme="minorHAnsi"/>
          <w:b/>
          <w:bCs/>
          <w:sz w:val="20"/>
          <w:szCs w:val="20"/>
        </w:rPr>
        <w:t>Przedmioty w zakresie rozszerzonym: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geografia,</w:t>
      </w:r>
    </w:p>
    <w:p w:rsidR="000F15A5" w:rsidRPr="003210B7" w:rsidRDefault="000F15A5" w:rsidP="000F15A5">
      <w:pPr>
        <w:numPr>
          <w:ilvl w:val="0"/>
          <w:numId w:val="22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3210B7">
        <w:rPr>
          <w:rFonts w:asciiTheme="minorHAnsi" w:hAnsiTheme="minorHAnsi"/>
          <w:bCs/>
          <w:sz w:val="20"/>
          <w:szCs w:val="20"/>
        </w:rPr>
        <w:t>wybrany język obcy (angielski lub niemiecki)</w:t>
      </w:r>
    </w:p>
    <w:p w:rsidR="000F15A5" w:rsidRPr="003210B7" w:rsidRDefault="000F15A5" w:rsidP="000F15A5">
      <w:pPr>
        <w:pStyle w:val="Bezodstpw"/>
        <w:spacing w:line="360" w:lineRule="auto"/>
        <w:jc w:val="both"/>
        <w:rPr>
          <w:rFonts w:cs="Arial"/>
          <w:sz w:val="20"/>
          <w:szCs w:val="20"/>
        </w:rPr>
      </w:pPr>
      <w:r w:rsidRPr="003210B7">
        <w:rPr>
          <w:rFonts w:cs="Arial"/>
          <w:b/>
          <w:bCs/>
          <w:sz w:val="20"/>
          <w:szCs w:val="20"/>
        </w:rPr>
        <w:t>Praktyka zawodowa</w:t>
      </w:r>
    </w:p>
    <w:p w:rsidR="000F15A5" w:rsidRPr="003210B7" w:rsidRDefault="000F15A5" w:rsidP="000F15A5">
      <w:pPr>
        <w:pStyle w:val="Bezodstpw"/>
        <w:spacing w:line="360" w:lineRule="auto"/>
        <w:jc w:val="both"/>
        <w:rPr>
          <w:rFonts w:cs="Arial"/>
          <w:sz w:val="20"/>
          <w:szCs w:val="20"/>
        </w:rPr>
      </w:pPr>
      <w:r w:rsidRPr="003210B7">
        <w:rPr>
          <w:rFonts w:cs="Arial"/>
          <w:sz w:val="20"/>
          <w:szCs w:val="20"/>
        </w:rPr>
        <w:t xml:space="preserve">Uczeń w toku kształcenia odbywa praktykę zawodową </w:t>
      </w:r>
      <w:r w:rsidR="00A144BC">
        <w:rPr>
          <w:bCs/>
          <w:sz w:val="20"/>
          <w:szCs w:val="20"/>
        </w:rPr>
        <w:t>w wymiarze 8 tygodni. Realizowana jest</w:t>
      </w:r>
      <w:r w:rsidR="00A144BC" w:rsidRPr="00F64394">
        <w:rPr>
          <w:bCs/>
          <w:sz w:val="20"/>
          <w:szCs w:val="20"/>
        </w:rPr>
        <w:t xml:space="preserve"> </w:t>
      </w:r>
      <w:r w:rsidR="00A144BC">
        <w:rPr>
          <w:bCs/>
          <w:sz w:val="20"/>
          <w:szCs w:val="20"/>
        </w:rPr>
        <w:t>ona po 4 tygodnie</w:t>
      </w:r>
      <w:r w:rsidR="00A144BC">
        <w:rPr>
          <w:bCs/>
          <w:sz w:val="20"/>
          <w:szCs w:val="20"/>
        </w:rPr>
        <w:br/>
        <w:t xml:space="preserve"> </w:t>
      </w:r>
      <w:r w:rsidR="00A144BC" w:rsidRPr="00F64394">
        <w:rPr>
          <w:bCs/>
          <w:sz w:val="20"/>
          <w:szCs w:val="20"/>
        </w:rPr>
        <w:t xml:space="preserve">w klasie </w:t>
      </w:r>
      <w:r w:rsidR="00A144BC">
        <w:rPr>
          <w:bCs/>
          <w:sz w:val="20"/>
          <w:szCs w:val="20"/>
        </w:rPr>
        <w:t xml:space="preserve">II-ej i </w:t>
      </w:r>
      <w:r w:rsidR="00A144BC" w:rsidRPr="00F64394">
        <w:rPr>
          <w:bCs/>
          <w:sz w:val="20"/>
          <w:szCs w:val="20"/>
        </w:rPr>
        <w:t xml:space="preserve">III-ej </w:t>
      </w:r>
      <w:r w:rsidRPr="003210B7">
        <w:rPr>
          <w:rFonts w:cs="Arial"/>
          <w:sz w:val="20"/>
          <w:szCs w:val="20"/>
        </w:rPr>
        <w:t>w biurach podróży, ośrodkach informacji turystycznej, organizacjach turystycznych itp.</w:t>
      </w:r>
    </w:p>
    <w:p w:rsidR="00A264EC" w:rsidRDefault="000F15A5" w:rsidP="000F15A5">
      <w:pPr>
        <w:pStyle w:val="Bezodstpw"/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 w:rsidRPr="00CE36DF">
        <w:rPr>
          <w:rFonts w:eastAsia="Times New Roman" w:cs="Arial"/>
          <w:color w:val="333333"/>
          <w:sz w:val="20"/>
          <w:szCs w:val="20"/>
          <w:lang w:eastAsia="pl-PL"/>
        </w:rPr>
        <w:br/>
      </w:r>
    </w:p>
    <w:p w:rsidR="00A144BC" w:rsidRDefault="00A144BC" w:rsidP="000F15A5">
      <w:pPr>
        <w:pStyle w:val="Bezodstpw"/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A144BC" w:rsidRDefault="00A144BC" w:rsidP="000F15A5">
      <w:pPr>
        <w:pStyle w:val="Bezodstpw"/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A144BC" w:rsidRDefault="00A144BC" w:rsidP="000F15A5">
      <w:pPr>
        <w:pStyle w:val="Bezodstpw"/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A144BC" w:rsidRPr="000F15A5" w:rsidRDefault="00A144BC" w:rsidP="000F15A5">
      <w:pPr>
        <w:pStyle w:val="Bezodstpw"/>
        <w:spacing w:line="360" w:lineRule="auto"/>
        <w:jc w:val="both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</w:p>
    <w:p w:rsidR="00D072FB" w:rsidRDefault="000F15A5">
      <w:pPr>
        <w:pStyle w:val="Nagwek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3</w:t>
      </w:r>
      <w:r w:rsidR="009204E7" w:rsidRPr="00EA13E3">
        <w:rPr>
          <w:rFonts w:ascii="Calibri" w:hAnsi="Calibri"/>
          <w:sz w:val="24"/>
        </w:rPr>
        <w:t xml:space="preserve">. </w:t>
      </w:r>
      <w:r w:rsidR="00D072FB" w:rsidRPr="00EA13E3">
        <w:rPr>
          <w:rFonts w:ascii="Calibri" w:hAnsi="Calibri"/>
          <w:sz w:val="24"/>
        </w:rPr>
        <w:t>TECHNIK ELEKTRYK</w:t>
      </w:r>
    </w:p>
    <w:p w:rsidR="00BB5AC5" w:rsidRPr="00BB5AC5" w:rsidRDefault="00BB5AC5" w:rsidP="00BB5AC5"/>
    <w:p w:rsidR="005051B0" w:rsidRPr="009D67D6" w:rsidRDefault="00B02196" w:rsidP="005051B0">
      <w:pPr>
        <w:pStyle w:val="Bezodstpw"/>
        <w:shd w:val="clear" w:color="auto" w:fill="D9D9D9"/>
        <w:spacing w:line="360" w:lineRule="auto"/>
        <w:jc w:val="both"/>
        <w:rPr>
          <w:sz w:val="20"/>
          <w:szCs w:val="20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19685</wp:posOffset>
            </wp:positionV>
            <wp:extent cx="2296795" cy="1760220"/>
            <wp:effectExtent l="0" t="0" r="8255" b="0"/>
            <wp:wrapSquare wrapText="bothSides"/>
            <wp:docPr id="7" name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lektrycy,ludzie w pracy,osoby,przemysł,zawod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1B0" w:rsidRPr="00E15EA7">
        <w:rPr>
          <w:sz w:val="20"/>
          <w:szCs w:val="20"/>
        </w:rPr>
        <w:t xml:space="preserve">Wraz ze zmianami zachodzącymi we współczesnym świecie </w:t>
      </w:r>
      <w:r w:rsidR="008F2254">
        <w:rPr>
          <w:sz w:val="20"/>
          <w:szCs w:val="20"/>
        </w:rPr>
        <w:br/>
      </w:r>
      <w:r w:rsidR="005051B0" w:rsidRPr="00E15EA7">
        <w:rPr>
          <w:sz w:val="20"/>
          <w:szCs w:val="20"/>
        </w:rPr>
        <w:t>i</w:t>
      </w:r>
      <w:r w:rsidR="005051B0">
        <w:rPr>
          <w:sz w:val="20"/>
          <w:szCs w:val="20"/>
        </w:rPr>
        <w:t xml:space="preserve"> </w:t>
      </w:r>
      <w:r w:rsidR="005051B0" w:rsidRPr="00E15EA7">
        <w:rPr>
          <w:sz w:val="20"/>
          <w:szCs w:val="20"/>
        </w:rPr>
        <w:t xml:space="preserve">restrukturyzacją polskiej gospodarki, pojawiają się nowe zawody, </w:t>
      </w:r>
      <w:r w:rsidR="008F2254">
        <w:rPr>
          <w:sz w:val="20"/>
          <w:szCs w:val="20"/>
        </w:rPr>
        <w:br/>
      </w:r>
      <w:r w:rsidR="005051B0" w:rsidRPr="00E15EA7">
        <w:rPr>
          <w:sz w:val="20"/>
          <w:szCs w:val="20"/>
        </w:rPr>
        <w:t>a</w:t>
      </w:r>
      <w:r w:rsidR="005051B0">
        <w:rPr>
          <w:sz w:val="20"/>
          <w:szCs w:val="20"/>
        </w:rPr>
        <w:t xml:space="preserve"> </w:t>
      </w:r>
      <w:r w:rsidR="005051B0" w:rsidRPr="00E15EA7">
        <w:rPr>
          <w:sz w:val="20"/>
          <w:szCs w:val="20"/>
        </w:rPr>
        <w:t>zanikają inne, które okazują się być mało użyteczne. Są również takie</w:t>
      </w:r>
      <w:r w:rsidR="005051B0">
        <w:rPr>
          <w:sz w:val="20"/>
          <w:szCs w:val="20"/>
        </w:rPr>
        <w:t xml:space="preserve"> </w:t>
      </w:r>
      <w:r w:rsidR="005051B0" w:rsidRPr="00E15EA7">
        <w:rPr>
          <w:sz w:val="20"/>
          <w:szCs w:val="20"/>
        </w:rPr>
        <w:t xml:space="preserve">zawody, które zawsze będą cieszyły się dużą </w:t>
      </w:r>
      <w:r w:rsidR="005051B0" w:rsidRPr="009D67D6">
        <w:rPr>
          <w:sz w:val="20"/>
          <w:szCs w:val="20"/>
        </w:rPr>
        <w:t>popu</w:t>
      </w:r>
      <w:r w:rsidR="003216DA">
        <w:rPr>
          <w:sz w:val="20"/>
          <w:szCs w:val="20"/>
        </w:rPr>
        <w:t>larnością. Do nich</w:t>
      </w:r>
      <w:r w:rsidR="005051B0" w:rsidRPr="009D67D6">
        <w:rPr>
          <w:sz w:val="20"/>
          <w:szCs w:val="20"/>
        </w:rPr>
        <w:t xml:space="preserve"> należy </w:t>
      </w:r>
      <w:r w:rsidR="003216DA" w:rsidRPr="008F2254">
        <w:rPr>
          <w:rFonts w:cs="Georgia-Bold"/>
          <w:b/>
          <w:bCs/>
          <w:sz w:val="20"/>
          <w:szCs w:val="20"/>
        </w:rPr>
        <w:t>TECHNIK ELEKTRYK</w:t>
      </w:r>
      <w:r w:rsidR="005051B0" w:rsidRPr="009D67D6">
        <w:rPr>
          <w:sz w:val="20"/>
          <w:szCs w:val="20"/>
        </w:rPr>
        <w:t>.</w:t>
      </w:r>
      <w:r>
        <w:rPr>
          <w:sz w:val="20"/>
          <w:szCs w:val="20"/>
        </w:rPr>
        <w:t xml:space="preserve"> Jest to zawód </w:t>
      </w:r>
      <w:r w:rsidR="003216DA">
        <w:rPr>
          <w:sz w:val="20"/>
          <w:szCs w:val="20"/>
        </w:rPr>
        <w:t>szerokoprofilowy, absolwenci mogą znaleźć zatru</w:t>
      </w:r>
      <w:r w:rsidR="003216DA">
        <w:rPr>
          <w:sz w:val="20"/>
          <w:szCs w:val="20"/>
        </w:rPr>
        <w:t>d</w:t>
      </w:r>
      <w:r w:rsidR="003216DA">
        <w:rPr>
          <w:sz w:val="20"/>
          <w:szCs w:val="20"/>
        </w:rPr>
        <w:t>nienie niemal we wszystkich gałęziach gospodarki oraz we wszystkich zakątkach Polski i innych krajów.</w:t>
      </w:r>
    </w:p>
    <w:p w:rsidR="004820DE" w:rsidRPr="00A264EC" w:rsidRDefault="004239F6" w:rsidP="00B02196">
      <w:pPr>
        <w:pStyle w:val="Bezodstpw"/>
        <w:shd w:val="clear" w:color="auto" w:fill="D9D9D9"/>
        <w:spacing w:line="360" w:lineRule="auto"/>
        <w:rPr>
          <w:sz w:val="20"/>
          <w:szCs w:val="20"/>
        </w:rPr>
      </w:pPr>
      <w:r w:rsidRPr="009D67D6">
        <w:rPr>
          <w:sz w:val="20"/>
          <w:szCs w:val="20"/>
        </w:rPr>
        <w:t xml:space="preserve">Uczniowie kształcący się w zawodzie </w:t>
      </w:r>
      <w:r w:rsidRPr="009D67D6">
        <w:rPr>
          <w:bCs/>
          <w:sz w:val="20"/>
          <w:szCs w:val="20"/>
        </w:rPr>
        <w:t xml:space="preserve">technik elektryk </w:t>
      </w:r>
      <w:r w:rsidRPr="009D67D6">
        <w:rPr>
          <w:sz w:val="20"/>
          <w:szCs w:val="20"/>
        </w:rPr>
        <w:t xml:space="preserve">m.in. zapoznają się </w:t>
      </w:r>
      <w:r w:rsidR="00C91632">
        <w:rPr>
          <w:sz w:val="20"/>
          <w:szCs w:val="20"/>
        </w:rPr>
        <w:t xml:space="preserve">              </w:t>
      </w:r>
      <w:r w:rsidRPr="009D67D6">
        <w:rPr>
          <w:sz w:val="20"/>
          <w:szCs w:val="20"/>
        </w:rPr>
        <w:t xml:space="preserve">z </w:t>
      </w:r>
      <w:r w:rsidR="003216DA">
        <w:rPr>
          <w:sz w:val="20"/>
          <w:szCs w:val="20"/>
        </w:rPr>
        <w:t xml:space="preserve">zasadami montażu układów zasilania, sterowania, regulacji oraz zabezpieczania maszyn i urządzeń elektrycznych; </w:t>
      </w:r>
      <w:r w:rsidR="003216DA" w:rsidRPr="003216DA">
        <w:rPr>
          <w:sz w:val="20"/>
          <w:szCs w:val="20"/>
        </w:rPr>
        <w:t>wykonywania pomiarów parame</w:t>
      </w:r>
      <w:r w:rsidR="00B02196">
        <w:rPr>
          <w:sz w:val="20"/>
          <w:szCs w:val="20"/>
        </w:rPr>
        <w:t xml:space="preserve">trów instalacji i zabezpieczeń; </w:t>
      </w:r>
      <w:r w:rsidR="003216DA" w:rsidRPr="003216DA">
        <w:rPr>
          <w:sz w:val="20"/>
          <w:szCs w:val="20"/>
        </w:rPr>
        <w:t>lokalizacji i usuwania uszkodzenia w maszynach, urządzeniach oraz instalacjach elektrycznych</w:t>
      </w:r>
      <w:r w:rsidR="003216DA">
        <w:rPr>
          <w:sz w:val="20"/>
          <w:szCs w:val="20"/>
        </w:rPr>
        <w:t>.</w:t>
      </w:r>
    </w:p>
    <w:p w:rsidR="00767FD1" w:rsidRDefault="00767FD1" w:rsidP="003216D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</w:p>
    <w:p w:rsidR="003216DA" w:rsidRPr="003216DA" w:rsidRDefault="003216DA" w:rsidP="003216D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  <w:r w:rsidRPr="003216DA">
        <w:rPr>
          <w:rFonts w:ascii="Calibri" w:hAnsi="Calibri" w:cs="Courier New"/>
          <w:b/>
          <w:bCs/>
          <w:sz w:val="20"/>
        </w:rPr>
        <w:t>Na zawód technik elektryk składają się trzy kwalifikacje:</w:t>
      </w:r>
    </w:p>
    <w:p w:rsidR="003216DA" w:rsidRPr="003216DA" w:rsidRDefault="00B510CF" w:rsidP="00C916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t>EE.05.</w:t>
      </w:r>
      <w:r w:rsidRPr="003216DA">
        <w:rPr>
          <w:rFonts w:ascii="Calibri" w:hAnsi="Calibri" w:cs="Courier New"/>
          <w:bCs/>
          <w:sz w:val="20"/>
        </w:rPr>
        <w:t xml:space="preserve"> </w:t>
      </w:r>
      <w:r w:rsidR="003216DA" w:rsidRPr="003216DA">
        <w:rPr>
          <w:rFonts w:ascii="Calibri" w:hAnsi="Calibri" w:cs="Courier New"/>
          <w:bCs/>
          <w:sz w:val="20"/>
        </w:rPr>
        <w:t xml:space="preserve">Montaż </w:t>
      </w:r>
      <w:r>
        <w:rPr>
          <w:rFonts w:ascii="Calibri" w:hAnsi="Calibri" w:cs="Courier New"/>
          <w:bCs/>
          <w:sz w:val="20"/>
        </w:rPr>
        <w:t xml:space="preserve">uruchamianie </w:t>
      </w:r>
      <w:r w:rsidR="003216DA" w:rsidRPr="003216DA">
        <w:rPr>
          <w:rFonts w:ascii="Calibri" w:hAnsi="Calibri" w:cs="Courier New"/>
          <w:bCs/>
          <w:sz w:val="20"/>
        </w:rPr>
        <w:t>i konserwacja instalacji</w:t>
      </w:r>
      <w:r>
        <w:rPr>
          <w:rFonts w:ascii="Calibri" w:hAnsi="Calibri" w:cs="Courier New"/>
          <w:bCs/>
          <w:sz w:val="20"/>
        </w:rPr>
        <w:t xml:space="preserve">, </w:t>
      </w:r>
      <w:r w:rsidRPr="003216DA">
        <w:rPr>
          <w:rFonts w:ascii="Calibri" w:hAnsi="Calibri" w:cs="Courier New"/>
          <w:bCs/>
          <w:sz w:val="20"/>
        </w:rPr>
        <w:t>maszyn i urządzeń elektrycznych</w:t>
      </w:r>
    </w:p>
    <w:p w:rsidR="003216DA" w:rsidRDefault="00B510CF" w:rsidP="00C916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t>EE.26</w:t>
      </w:r>
      <w:r w:rsidR="003216DA" w:rsidRPr="003216DA">
        <w:rPr>
          <w:rFonts w:ascii="Calibri" w:hAnsi="Calibri" w:cs="Courier New"/>
          <w:bCs/>
          <w:sz w:val="20"/>
        </w:rPr>
        <w:t>. Eksploatacja maszyn, urządzeń i instalacji elektrycznych</w:t>
      </w:r>
    </w:p>
    <w:p w:rsidR="00C91632" w:rsidRPr="003216DA" w:rsidRDefault="00C91632" w:rsidP="00C916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ourier New"/>
          <w:bCs/>
          <w:sz w:val="20"/>
        </w:rPr>
      </w:pPr>
    </w:p>
    <w:p w:rsidR="00C91632" w:rsidRDefault="00C91632" w:rsidP="005051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t>W klasie trzeciej jest realizowana</w:t>
      </w:r>
      <w:r w:rsidR="005051B0" w:rsidRPr="005051B0">
        <w:rPr>
          <w:rFonts w:ascii="Calibri" w:hAnsi="Calibri" w:cs="Courier New"/>
          <w:bCs/>
          <w:sz w:val="20"/>
        </w:rPr>
        <w:t xml:space="preserve"> praktyk</w:t>
      </w:r>
      <w:r>
        <w:rPr>
          <w:rFonts w:ascii="Calibri" w:hAnsi="Calibri" w:cs="Courier New"/>
          <w:bCs/>
          <w:sz w:val="20"/>
        </w:rPr>
        <w:t>a zawodowa w wymiarze 4 tygodni.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>Kształcenie odbywa się w ramach przedmiotów ogólnokształcących</w:t>
      </w:r>
      <w:r w:rsidR="00767FD1">
        <w:rPr>
          <w:rFonts w:ascii="Calibri" w:hAnsi="Calibri" w:cs="Courier New"/>
          <w:bCs/>
          <w:sz w:val="20"/>
        </w:rPr>
        <w:t xml:space="preserve"> </w:t>
      </w:r>
      <w:r>
        <w:rPr>
          <w:rFonts w:ascii="Calibri" w:hAnsi="Calibri" w:cs="Courier New"/>
          <w:bCs/>
          <w:sz w:val="20"/>
        </w:rPr>
        <w:t>(zwiększona ilość godzin z przedmiotów</w:t>
      </w:r>
      <w:r w:rsidRPr="00C91632">
        <w:rPr>
          <w:rFonts w:ascii="Calibri" w:hAnsi="Calibri" w:cs="Courier New"/>
          <w:bCs/>
          <w:sz w:val="20"/>
        </w:rPr>
        <w:t xml:space="preserve">: </w:t>
      </w:r>
      <w:r w:rsidR="00767FD1">
        <w:rPr>
          <w:rFonts w:ascii="Calibri" w:hAnsi="Calibri" w:cs="Courier New"/>
          <w:bCs/>
          <w:sz w:val="20"/>
        </w:rPr>
        <w:t xml:space="preserve">          </w:t>
      </w:r>
      <w:r w:rsidR="00183970">
        <w:rPr>
          <w:rFonts w:ascii="Calibri" w:hAnsi="Calibri" w:cs="Courier New"/>
          <w:bCs/>
          <w:sz w:val="20"/>
        </w:rPr>
        <w:t>język obcy i matematyka</w:t>
      </w:r>
      <w:r w:rsidRPr="00C91632">
        <w:rPr>
          <w:rFonts w:ascii="Calibri" w:hAnsi="Calibri" w:cs="Courier New"/>
          <w:bCs/>
          <w:sz w:val="20"/>
        </w:rPr>
        <w:t xml:space="preserve">) oraz przedmiotów zawodowych teoretycznych i praktycznych. 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>Kształcenie praktyczne odbywa się w szkolnych pracowniach specjalistycznych.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 xml:space="preserve"> </w:t>
      </w:r>
    </w:p>
    <w:p w:rsid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 xml:space="preserve">Szkoła ma statut Ośrodka Egzaminacyjnego - posiada upoważnienia do przeprowadzenia egzaminów potwierdzających kwalifikacje w zawodzie dla poszczególnych kwalifikacji. 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</w:p>
    <w:p w:rsidR="005051B0" w:rsidRPr="005051B0" w:rsidRDefault="005051B0" w:rsidP="005051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  <w:r w:rsidRPr="005051B0">
        <w:rPr>
          <w:rFonts w:ascii="Calibri" w:hAnsi="Calibri" w:cs="Courier New"/>
          <w:b/>
          <w:bCs/>
          <w:sz w:val="20"/>
        </w:rPr>
        <w:t>Absolwent szkoły kształcącej w zawodzie technik elektry</w:t>
      </w:r>
      <w:r w:rsidR="00C91632">
        <w:rPr>
          <w:rFonts w:ascii="Calibri" w:hAnsi="Calibri" w:cs="Courier New"/>
          <w:b/>
          <w:bCs/>
          <w:sz w:val="20"/>
        </w:rPr>
        <w:t>k jest</w:t>
      </w:r>
      <w:r w:rsidRPr="005051B0">
        <w:rPr>
          <w:rFonts w:ascii="Calibri" w:hAnsi="Calibri" w:cs="Courier New"/>
          <w:b/>
          <w:bCs/>
          <w:sz w:val="20"/>
        </w:rPr>
        <w:t xml:space="preserve"> przygotowany do wykonywania następujących zadań zawodowych:</w:t>
      </w:r>
    </w:p>
    <w:p w:rsidR="005051B0" w:rsidRPr="005051B0" w:rsidRDefault="005051B0" w:rsidP="008E2F4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montowania i uruchamiania maszyn, urządzeń elektrycznych na podstawie dokumentacji technicznej;</w:t>
      </w:r>
    </w:p>
    <w:p w:rsidR="005051B0" w:rsidRPr="005051B0" w:rsidRDefault="005051B0" w:rsidP="008E2F4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wykonywania i uruchamiania instalacji elektrycznych na podstawie dokumentacji technicznej;</w:t>
      </w:r>
    </w:p>
    <w:p w:rsidR="005051B0" w:rsidRPr="005051B0" w:rsidRDefault="005051B0" w:rsidP="008E2F4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lokalizowania i usuwania uszkodzeń maszyn, urządzeń i instalacji elektrycznych;</w:t>
      </w:r>
    </w:p>
    <w:p w:rsidR="005051B0" w:rsidRPr="005051B0" w:rsidRDefault="005051B0" w:rsidP="008E2F4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oceniania stanu technicznego maszyn, urządzeń i instalacji elektrycznych po montażu i naprawie;</w:t>
      </w:r>
    </w:p>
    <w:p w:rsidR="005051B0" w:rsidRPr="005051B0" w:rsidRDefault="005051B0" w:rsidP="008E2F4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montowania i naprawiania układów sterowania, regulacji i zabezpieczeń maszyn i urządzeń elektrycznych;</w:t>
      </w:r>
    </w:p>
    <w:p w:rsidR="005051B0" w:rsidRDefault="005051B0" w:rsidP="005051B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dobierania, montowania i sprawdzania działania środków ochrony przeciwporażeniowej.</w:t>
      </w:r>
    </w:p>
    <w:p w:rsidR="00767FD1" w:rsidRPr="00A264EC" w:rsidRDefault="00767FD1" w:rsidP="00767FD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ourier New"/>
          <w:bCs/>
          <w:sz w:val="20"/>
        </w:rPr>
      </w:pPr>
    </w:p>
    <w:p w:rsidR="005051B0" w:rsidRPr="005051B0" w:rsidRDefault="005051B0" w:rsidP="005051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  <w:r w:rsidRPr="005051B0">
        <w:rPr>
          <w:rFonts w:ascii="Calibri" w:hAnsi="Calibri" w:cs="Courier New"/>
          <w:b/>
          <w:bCs/>
          <w:sz w:val="20"/>
        </w:rPr>
        <w:t xml:space="preserve">Technicy elektrycy mogą być zatrudnieni między innymi na stanowiskach: </w:t>
      </w:r>
    </w:p>
    <w:p w:rsidR="005051B0" w:rsidRDefault="005051B0" w:rsidP="008E2F4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 xml:space="preserve">mistrzów, technologów, techników laborantów lub techników ds. pomiarów; </w:t>
      </w:r>
    </w:p>
    <w:p w:rsidR="00C91632" w:rsidRPr="005051B0" w:rsidRDefault="00C91632" w:rsidP="00C9163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t xml:space="preserve">mistrzów, </w:t>
      </w:r>
      <w:r w:rsidRPr="00C91632">
        <w:rPr>
          <w:rFonts w:ascii="Calibri" w:hAnsi="Calibri" w:cs="Courier New"/>
          <w:bCs/>
          <w:sz w:val="20"/>
        </w:rPr>
        <w:t>kierowników zmiany przy montażu, instalowaniu, konserwacji,</w:t>
      </w:r>
    </w:p>
    <w:p w:rsidR="005051B0" w:rsidRPr="005051B0" w:rsidRDefault="005051B0" w:rsidP="008E2F4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 xml:space="preserve">konserwatorów urządzeń i sprzętu elektrycznego; </w:t>
      </w:r>
    </w:p>
    <w:p w:rsidR="005051B0" w:rsidRPr="005051B0" w:rsidRDefault="00C91632" w:rsidP="008E2F4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lastRenderedPageBreak/>
        <w:t>obsługi</w:t>
      </w:r>
      <w:r w:rsidR="005051B0" w:rsidRPr="005051B0">
        <w:rPr>
          <w:rFonts w:ascii="Calibri" w:hAnsi="Calibri" w:cs="Courier New"/>
          <w:bCs/>
          <w:sz w:val="20"/>
        </w:rPr>
        <w:t xml:space="preserve"> przemysłowych urządzeń i sieci elektroenergetycznych; </w:t>
      </w:r>
    </w:p>
    <w:p w:rsidR="005051B0" w:rsidRPr="005051B0" w:rsidRDefault="005051B0" w:rsidP="008E2F4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 xml:space="preserve">elektryków dyżurnych; </w:t>
      </w:r>
    </w:p>
    <w:p w:rsidR="005051B0" w:rsidRPr="005051B0" w:rsidRDefault="005051B0" w:rsidP="008E2F4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 xml:space="preserve">asystentów projektantów w biurach projektowych i konstrukcyjnych, </w:t>
      </w:r>
    </w:p>
    <w:p w:rsidR="005051B0" w:rsidRDefault="005051B0" w:rsidP="009D67D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5051B0">
        <w:rPr>
          <w:rFonts w:ascii="Calibri" w:hAnsi="Calibri" w:cs="Courier New"/>
          <w:bCs/>
          <w:sz w:val="20"/>
        </w:rPr>
        <w:t>specjalistów do spraw kontroli technicznej w zakładach produkcyjnych</w:t>
      </w:r>
      <w:r w:rsidR="009D67D6">
        <w:rPr>
          <w:rFonts w:ascii="Calibri" w:hAnsi="Calibri" w:cs="Courier New"/>
          <w:bCs/>
          <w:sz w:val="20"/>
        </w:rPr>
        <w:t>.</w:t>
      </w:r>
    </w:p>
    <w:p w:rsidR="00C91632" w:rsidRPr="00C91632" w:rsidRDefault="00C91632" w:rsidP="00C9163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>specjalistów ds. sprzedaży branży elektrycznej w handlu detalicznym i hurtowym,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ourier New"/>
          <w:bCs/>
          <w:sz w:val="20"/>
        </w:rPr>
      </w:pPr>
      <w:r w:rsidRPr="00C91632">
        <w:rPr>
          <w:rFonts w:ascii="Calibri" w:hAnsi="Calibri" w:cs="Courier New"/>
          <w:bCs/>
          <w:sz w:val="20"/>
        </w:rPr>
        <w:t>Mogą prowadzić również działalność gospodarczą w branży elektrycznej.</w:t>
      </w:r>
    </w:p>
    <w:p w:rsidR="00C91632" w:rsidRPr="00C91632" w:rsidRDefault="00C91632" w:rsidP="00C9163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</w:p>
    <w:p w:rsidR="005051B0" w:rsidRPr="00C91632" w:rsidRDefault="00881706" w:rsidP="00767FD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/>
          <w:bCs/>
          <w:sz w:val="20"/>
        </w:rPr>
      </w:pPr>
      <w:r w:rsidRPr="00C91632">
        <w:rPr>
          <w:rFonts w:ascii="Calibri" w:hAnsi="Calibri" w:cs="Courier New"/>
          <w:b/>
          <w:bCs/>
          <w:sz w:val="20"/>
        </w:rPr>
        <w:t>Przykładowe p</w:t>
      </w:r>
      <w:r w:rsidR="005051B0" w:rsidRPr="00C91632">
        <w:rPr>
          <w:rFonts w:ascii="Calibri" w:hAnsi="Calibri" w:cs="Courier New"/>
          <w:b/>
          <w:bCs/>
          <w:sz w:val="20"/>
        </w:rPr>
        <w:t>rzedmioty zawodowe:</w:t>
      </w:r>
    </w:p>
    <w:p w:rsidR="00C91632" w:rsidRPr="00C91632" w:rsidRDefault="00C91632" w:rsidP="00767FD1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hAnsi="Calibri"/>
          <w:sz w:val="20"/>
          <w:szCs w:val="20"/>
        </w:rPr>
      </w:pPr>
      <w:r w:rsidRPr="00C91632">
        <w:rPr>
          <w:rFonts w:ascii="Calibri" w:hAnsi="Calibri"/>
          <w:sz w:val="20"/>
          <w:szCs w:val="20"/>
        </w:rPr>
        <w:t>instalacje elektryczne</w:t>
      </w:r>
    </w:p>
    <w:p w:rsidR="00C91632" w:rsidRPr="00C91632" w:rsidRDefault="00C91632" w:rsidP="00767FD1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hAnsi="Calibri"/>
          <w:sz w:val="20"/>
          <w:szCs w:val="20"/>
        </w:rPr>
      </w:pPr>
      <w:r w:rsidRPr="00C91632">
        <w:rPr>
          <w:rFonts w:ascii="Calibri" w:hAnsi="Calibri"/>
          <w:sz w:val="20"/>
          <w:szCs w:val="20"/>
        </w:rPr>
        <w:t>maszyny i urządzenia elektryczne</w:t>
      </w:r>
    </w:p>
    <w:p w:rsidR="00C91632" w:rsidRPr="00C91632" w:rsidRDefault="00C91632" w:rsidP="00767FD1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hAnsi="Calibri"/>
          <w:sz w:val="20"/>
          <w:szCs w:val="20"/>
        </w:rPr>
      </w:pPr>
      <w:r w:rsidRPr="00C91632">
        <w:rPr>
          <w:rFonts w:ascii="Calibri" w:hAnsi="Calibri"/>
          <w:sz w:val="20"/>
          <w:szCs w:val="20"/>
        </w:rPr>
        <w:t>pracownia instalacji elektrycznych</w:t>
      </w:r>
    </w:p>
    <w:p w:rsidR="00C91632" w:rsidRDefault="00C91632" w:rsidP="00767FD1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Calibri" w:hAnsi="Calibri"/>
          <w:sz w:val="20"/>
          <w:szCs w:val="20"/>
        </w:rPr>
      </w:pPr>
      <w:r w:rsidRPr="00C91632">
        <w:rPr>
          <w:rFonts w:ascii="Calibri" w:hAnsi="Calibri"/>
          <w:sz w:val="20"/>
          <w:szCs w:val="20"/>
        </w:rPr>
        <w:t>pracownia eksploatacji maszyn, urządzeń i instalacji elektrycznych.</w:t>
      </w:r>
    </w:p>
    <w:p w:rsidR="00C91632" w:rsidRDefault="00C91632" w:rsidP="00C91632">
      <w:pPr>
        <w:spacing w:after="200" w:line="276" w:lineRule="auto"/>
        <w:contextualSpacing/>
        <w:rPr>
          <w:rFonts w:ascii="Calibri" w:hAnsi="Calibri"/>
          <w:sz w:val="20"/>
          <w:szCs w:val="20"/>
        </w:rPr>
      </w:pPr>
    </w:p>
    <w:p w:rsidR="00C91632" w:rsidRDefault="00C91632" w:rsidP="00C91632">
      <w:pPr>
        <w:spacing w:after="200" w:line="276" w:lineRule="auto"/>
        <w:contextualSpacing/>
        <w:rPr>
          <w:rFonts w:ascii="Calibri" w:hAnsi="Calibri"/>
          <w:sz w:val="20"/>
          <w:szCs w:val="20"/>
        </w:rPr>
      </w:pPr>
    </w:p>
    <w:p w:rsidR="00C91632" w:rsidRDefault="00C91632" w:rsidP="00C91632">
      <w:pPr>
        <w:spacing w:after="200" w:line="276" w:lineRule="auto"/>
        <w:contextualSpacing/>
        <w:rPr>
          <w:rFonts w:ascii="Calibri" w:hAnsi="Calibri"/>
          <w:sz w:val="20"/>
          <w:szCs w:val="20"/>
        </w:rPr>
      </w:pPr>
    </w:p>
    <w:p w:rsidR="00AA35CF" w:rsidRDefault="00AA35CF" w:rsidP="00C91632">
      <w:pPr>
        <w:spacing w:after="200" w:line="276" w:lineRule="auto"/>
        <w:contextualSpacing/>
        <w:rPr>
          <w:rFonts w:ascii="Calibri" w:hAnsi="Calibri"/>
          <w:sz w:val="20"/>
          <w:szCs w:val="20"/>
        </w:rPr>
      </w:pPr>
    </w:p>
    <w:p w:rsidR="00BB5AC5" w:rsidRPr="00C91632" w:rsidRDefault="00BB5AC5" w:rsidP="00C91632">
      <w:pPr>
        <w:spacing w:after="200" w:line="276" w:lineRule="auto"/>
        <w:contextualSpacing/>
        <w:rPr>
          <w:rFonts w:ascii="Calibri" w:hAnsi="Calibri"/>
          <w:sz w:val="20"/>
          <w:szCs w:val="20"/>
        </w:rPr>
      </w:pPr>
    </w:p>
    <w:p w:rsidR="00D072FB" w:rsidRDefault="000F15A5">
      <w:pPr>
        <w:pStyle w:val="Nagwek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</w:t>
      </w:r>
      <w:r w:rsidR="00D072FB" w:rsidRPr="00EA13E3">
        <w:rPr>
          <w:rFonts w:ascii="Calibri" w:hAnsi="Calibri"/>
          <w:sz w:val="24"/>
        </w:rPr>
        <w:t>. TECHNIK ELEKTRONIK</w:t>
      </w:r>
      <w:bookmarkEnd w:id="1"/>
    </w:p>
    <w:p w:rsidR="00BB5AC5" w:rsidRPr="00BB5AC5" w:rsidRDefault="00BB5AC5" w:rsidP="00BB5AC5"/>
    <w:p w:rsidR="002A3121" w:rsidRPr="002A3121" w:rsidRDefault="00E965FF" w:rsidP="00E965FF">
      <w:pPr>
        <w:shd w:val="clear" w:color="auto" w:fill="D9D9D9" w:themeFill="background1" w:themeFillShade="D9"/>
        <w:spacing w:line="360" w:lineRule="auto"/>
        <w:jc w:val="both"/>
        <w:rPr>
          <w:rFonts w:ascii="Calibri" w:hAnsi="Calibri" w:cs="Courier New"/>
          <w:bCs/>
          <w:noProof/>
          <w:sz w:val="20"/>
          <w:szCs w:val="20"/>
        </w:rPr>
      </w:pPr>
      <w:r w:rsidRPr="008F2254">
        <w:rPr>
          <w:rFonts w:ascii="Calibri" w:hAnsi="Calibri" w:cs="Courier New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8255</wp:posOffset>
            </wp:positionV>
            <wp:extent cx="2390775" cy="1790700"/>
            <wp:effectExtent l="19050" t="0" r="9525" b="0"/>
            <wp:wrapSquare wrapText="bothSides"/>
            <wp:docPr id="3" name="Obraz 2" descr="P116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085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121" w:rsidRPr="008F2254">
        <w:rPr>
          <w:rFonts w:ascii="Calibri" w:hAnsi="Calibri" w:cs="Courier New"/>
          <w:b/>
          <w:bCs/>
          <w:noProof/>
          <w:sz w:val="20"/>
          <w:szCs w:val="20"/>
        </w:rPr>
        <w:t>Technik elektronik</w:t>
      </w:r>
      <w:r w:rsidR="002A3121" w:rsidRPr="002A3121">
        <w:rPr>
          <w:rFonts w:ascii="Calibri" w:hAnsi="Calibri" w:cs="Courier New"/>
          <w:bCs/>
          <w:noProof/>
          <w:sz w:val="20"/>
          <w:szCs w:val="20"/>
        </w:rPr>
        <w:t xml:space="preserve"> to zawód atrakcyjny, przyszłościowy, dający młodemu człowiekowi możliwości zatrudnienia w wielu dziedzinach rynku pracy. Ukończenie tego kierunku i uzyskanie tytułu technika gwarantuje wykształcenie potrzebne do zatrudnienia </w:t>
      </w:r>
      <w:r w:rsidR="00183970">
        <w:rPr>
          <w:rFonts w:ascii="Calibri" w:hAnsi="Calibri" w:cs="Courier New"/>
          <w:bCs/>
          <w:noProof/>
          <w:sz w:val="20"/>
          <w:szCs w:val="20"/>
        </w:rPr>
        <w:br/>
      </w:r>
      <w:r w:rsidR="002A3121" w:rsidRPr="002A3121">
        <w:rPr>
          <w:rFonts w:ascii="Calibri" w:hAnsi="Calibri" w:cs="Courier New"/>
          <w:bCs/>
          <w:noProof/>
          <w:sz w:val="20"/>
          <w:szCs w:val="20"/>
        </w:rPr>
        <w:t>w przedsiębiorstwach komputerowych oraz firmach wykorzystujących i eksploatujących aparaturę, urządzenia oraz sprzęt elektroniczny. Elektronika, to dynamicznie rozwijająca się dziedzina nauki, która szczególnie w ostatnich latach znacząco wpłynęła na jakość i komfort życia ludzi, a urządzenia elektroniczne wykorzystywane współcześnie są w wielu sferach życia codziennego.</w:t>
      </w:r>
    </w:p>
    <w:p w:rsidR="004820DE" w:rsidRDefault="004820DE">
      <w:pPr>
        <w:spacing w:line="360" w:lineRule="auto"/>
        <w:rPr>
          <w:rFonts w:ascii="Calibri" w:hAnsi="Calibri" w:cs="Courier New"/>
          <w:sz w:val="20"/>
        </w:rPr>
      </w:pPr>
    </w:p>
    <w:p w:rsidR="00356E0E" w:rsidRPr="004423A5" w:rsidRDefault="00F64394" w:rsidP="004423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F64394">
        <w:rPr>
          <w:rFonts w:ascii="Calibri" w:hAnsi="Calibri"/>
          <w:bCs/>
          <w:sz w:val="20"/>
          <w:szCs w:val="20"/>
        </w:rPr>
        <w:t xml:space="preserve">W technikum realizowana jest praktyka zawodowa w wymiarze 4 tygodnie w klasie III-ej oraz przedmioty zawodowe </w:t>
      </w:r>
      <w:r w:rsidR="00AA35CF">
        <w:rPr>
          <w:rFonts w:ascii="Calibri" w:hAnsi="Calibri"/>
          <w:bCs/>
          <w:sz w:val="20"/>
          <w:szCs w:val="20"/>
        </w:rPr>
        <w:br/>
      </w:r>
      <w:r w:rsidRPr="00F64394">
        <w:rPr>
          <w:rFonts w:ascii="Calibri" w:hAnsi="Calibri"/>
          <w:bCs/>
          <w:sz w:val="20"/>
          <w:szCs w:val="20"/>
        </w:rPr>
        <w:t xml:space="preserve">i ogólnokształcące. </w:t>
      </w:r>
      <w:r w:rsidR="004423A5" w:rsidRPr="005051B0">
        <w:rPr>
          <w:rFonts w:ascii="Calibri" w:hAnsi="Calibri" w:cs="Courier New"/>
          <w:bCs/>
          <w:sz w:val="20"/>
        </w:rPr>
        <w:t xml:space="preserve">W ramach przedmiotów ogólnokształcących uczeń realizuje </w:t>
      </w:r>
      <w:r w:rsidR="004423A5">
        <w:rPr>
          <w:rFonts w:ascii="Calibri" w:hAnsi="Calibri" w:cs="Courier New"/>
          <w:bCs/>
          <w:sz w:val="20"/>
        </w:rPr>
        <w:t xml:space="preserve">przedmioty </w:t>
      </w:r>
      <w:r w:rsidR="00EF3398">
        <w:rPr>
          <w:rFonts w:ascii="Calibri" w:hAnsi="Calibri" w:cs="Courier New"/>
          <w:bCs/>
          <w:sz w:val="20"/>
        </w:rPr>
        <w:t>język obcy i matematyka</w:t>
      </w:r>
      <w:r w:rsidR="00AA35CF">
        <w:rPr>
          <w:rFonts w:ascii="Calibri" w:hAnsi="Calibri" w:cs="Courier New"/>
          <w:bCs/>
          <w:sz w:val="20"/>
        </w:rPr>
        <w:br/>
      </w:r>
      <w:r w:rsidR="004423A5">
        <w:rPr>
          <w:rFonts w:ascii="Calibri" w:hAnsi="Calibri" w:cs="Courier New"/>
          <w:bCs/>
          <w:sz w:val="20"/>
        </w:rPr>
        <w:t>w zwiększonej ilości godzin.</w:t>
      </w:r>
    </w:p>
    <w:p w:rsidR="00F64394" w:rsidRDefault="00AA35CF" w:rsidP="00F64394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 trakcie nauki w technikum uczniowie zdają egzamin potwier</w:t>
      </w:r>
      <w:r w:rsidR="00EB0705">
        <w:rPr>
          <w:rFonts w:ascii="Calibri" w:hAnsi="Calibri"/>
          <w:bCs/>
          <w:sz w:val="20"/>
          <w:szCs w:val="20"/>
        </w:rPr>
        <w:t xml:space="preserve">dzający kwalifikacje zawodowe </w:t>
      </w:r>
      <w:r>
        <w:rPr>
          <w:rFonts w:ascii="Calibri" w:hAnsi="Calibri"/>
          <w:bCs/>
          <w:sz w:val="20"/>
          <w:szCs w:val="20"/>
        </w:rPr>
        <w:t>(3,4 klasa)   pozwalaj</w:t>
      </w:r>
      <w:r>
        <w:rPr>
          <w:rFonts w:ascii="Calibri" w:hAnsi="Calibri"/>
          <w:bCs/>
          <w:sz w:val="20"/>
          <w:szCs w:val="20"/>
        </w:rPr>
        <w:t>ą</w:t>
      </w:r>
      <w:r>
        <w:rPr>
          <w:rFonts w:ascii="Calibri" w:hAnsi="Calibri"/>
          <w:bCs/>
          <w:sz w:val="20"/>
          <w:szCs w:val="20"/>
        </w:rPr>
        <w:t xml:space="preserve">cy na uzyskanie tytułu </w:t>
      </w:r>
      <w:r w:rsidRPr="00AA35CF">
        <w:rPr>
          <w:rFonts w:ascii="Calibri" w:hAnsi="Calibri"/>
          <w:b/>
          <w:bCs/>
          <w:sz w:val="20"/>
          <w:szCs w:val="20"/>
        </w:rPr>
        <w:t>TECHNIK ELEKTRONIK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oraz na koniec nauki egzamin maturalny umożliwiający </w:t>
      </w:r>
      <w:r>
        <w:rPr>
          <w:rFonts w:ascii="Calibri" w:hAnsi="Calibri"/>
          <w:bCs/>
          <w:sz w:val="20"/>
          <w:szCs w:val="20"/>
        </w:rPr>
        <w:br/>
        <w:t>kontynuowanie nauki na studiach wyższych.</w:t>
      </w:r>
    </w:p>
    <w:p w:rsidR="00691F53" w:rsidRDefault="00691F53" w:rsidP="00F64394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691F53" w:rsidRPr="00691F53" w:rsidRDefault="00691F53" w:rsidP="00691F53">
      <w:pPr>
        <w:spacing w:line="360" w:lineRule="auto"/>
        <w:jc w:val="both"/>
        <w:rPr>
          <w:rFonts w:ascii="Calibri" w:hAnsi="Calibri" w:cs="Courier New"/>
          <w:bCs/>
          <w:sz w:val="20"/>
        </w:rPr>
      </w:pPr>
      <w:r w:rsidRPr="00691F53">
        <w:rPr>
          <w:rFonts w:ascii="Calibri" w:hAnsi="Calibri" w:cs="Courier New"/>
          <w:b/>
          <w:bCs/>
          <w:sz w:val="20"/>
        </w:rPr>
        <w:t>Na zawód technik elektronik składają się dwie kwalifikacje:</w:t>
      </w:r>
    </w:p>
    <w:p w:rsidR="00691F53" w:rsidRPr="00691F53" w:rsidRDefault="00B510CF" w:rsidP="00691F53">
      <w:pPr>
        <w:spacing w:line="360" w:lineRule="auto"/>
        <w:ind w:firstLine="709"/>
        <w:jc w:val="both"/>
        <w:rPr>
          <w:rFonts w:ascii="Calibri" w:hAnsi="Calibri" w:cs="Courier New"/>
          <w:bCs/>
          <w:sz w:val="20"/>
        </w:rPr>
      </w:pPr>
      <w:r>
        <w:rPr>
          <w:rFonts w:ascii="Calibri" w:hAnsi="Calibri" w:cs="Courier New"/>
          <w:bCs/>
          <w:sz w:val="20"/>
        </w:rPr>
        <w:t>EE.03. Montaż oraz instalowanie układów i urządzeń elektronicznych</w:t>
      </w:r>
    </w:p>
    <w:p w:rsidR="00691F53" w:rsidRPr="00691F53" w:rsidRDefault="00691F53" w:rsidP="00691F53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 w:rsidRPr="00691F53">
        <w:rPr>
          <w:rFonts w:ascii="Calibri" w:hAnsi="Calibri" w:cs="Courier New"/>
          <w:bCs/>
          <w:sz w:val="20"/>
        </w:rPr>
        <w:t>E</w:t>
      </w:r>
      <w:r w:rsidR="00B510CF">
        <w:rPr>
          <w:rFonts w:ascii="Calibri" w:hAnsi="Calibri" w:cs="Courier New"/>
          <w:bCs/>
          <w:sz w:val="20"/>
        </w:rPr>
        <w:t>E.22</w:t>
      </w:r>
      <w:r w:rsidRPr="00691F53">
        <w:rPr>
          <w:rFonts w:ascii="Calibri" w:hAnsi="Calibri" w:cs="Courier New"/>
          <w:bCs/>
          <w:sz w:val="20"/>
        </w:rPr>
        <w:t>. Eksploatacja urządzeń elektronicznych</w:t>
      </w:r>
    </w:p>
    <w:p w:rsidR="00691F53" w:rsidRPr="00AA35CF" w:rsidRDefault="00691F53" w:rsidP="00F64394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356E0E" w:rsidRPr="00F64394" w:rsidRDefault="00356E0E" w:rsidP="00F6439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64394" w:rsidRPr="00F64394" w:rsidRDefault="00F64394" w:rsidP="00F6439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F64394">
        <w:rPr>
          <w:rFonts w:ascii="Calibri" w:hAnsi="Calibri"/>
          <w:b/>
          <w:sz w:val="20"/>
          <w:szCs w:val="20"/>
        </w:rPr>
        <w:t>Absolwent szkoły kształcącej w zawodzie technik elektronik powinien być przygotowany do wykonywania następ</w:t>
      </w:r>
      <w:r w:rsidRPr="00F64394">
        <w:rPr>
          <w:rFonts w:ascii="Calibri" w:hAnsi="Calibri"/>
          <w:b/>
          <w:sz w:val="20"/>
          <w:szCs w:val="20"/>
        </w:rPr>
        <w:t>u</w:t>
      </w:r>
      <w:r w:rsidRPr="00F64394">
        <w:rPr>
          <w:rFonts w:ascii="Calibri" w:hAnsi="Calibri"/>
          <w:b/>
          <w:sz w:val="20"/>
          <w:szCs w:val="20"/>
        </w:rPr>
        <w:t>jących zadań zawodowych:</w:t>
      </w:r>
    </w:p>
    <w:p w:rsidR="00F64394" w:rsidRPr="00F64394" w:rsidRDefault="00F64394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 w:rsidRPr="00F64394">
        <w:rPr>
          <w:sz w:val="20"/>
          <w:szCs w:val="20"/>
        </w:rPr>
        <w:t>instalowania oraz konserwowania urządzeń elektronicznych;</w:t>
      </w:r>
    </w:p>
    <w:p w:rsidR="00F64394" w:rsidRPr="00F64394" w:rsidRDefault="00F64394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 w:rsidRPr="00F64394">
        <w:rPr>
          <w:sz w:val="20"/>
          <w:szCs w:val="20"/>
        </w:rPr>
        <w:t>użytkowania urządzeń elektronicznych;</w:t>
      </w:r>
    </w:p>
    <w:p w:rsidR="00F64394" w:rsidRDefault="00F64394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 w:rsidRPr="00F64394">
        <w:rPr>
          <w:sz w:val="20"/>
          <w:szCs w:val="20"/>
        </w:rPr>
        <w:t xml:space="preserve">naprawy </w:t>
      </w:r>
      <w:r w:rsidR="00AA35CF">
        <w:rPr>
          <w:sz w:val="20"/>
          <w:szCs w:val="20"/>
        </w:rPr>
        <w:t>urządzeń elektronicznych;</w:t>
      </w:r>
    </w:p>
    <w:p w:rsidR="00AA35CF" w:rsidRDefault="00AA35CF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obsługi nowoczesnych urządzeń pomiarowych;</w:t>
      </w:r>
    </w:p>
    <w:p w:rsidR="00AA35CF" w:rsidRDefault="00AA35CF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projektowanie obwodów elektronicznych</w:t>
      </w:r>
      <w:r w:rsidR="00D934EC">
        <w:rPr>
          <w:sz w:val="20"/>
          <w:szCs w:val="20"/>
        </w:rPr>
        <w:t>;</w:t>
      </w:r>
    </w:p>
    <w:p w:rsidR="00D934EC" w:rsidRDefault="00D934EC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projektowanie, instalacja i konserwowanie systemów sieci kablowych: RTV, DVB-T, SAT;</w:t>
      </w:r>
    </w:p>
    <w:p w:rsidR="00D934EC" w:rsidRPr="00F64394" w:rsidRDefault="00D934EC" w:rsidP="008E2F45">
      <w:pPr>
        <w:pStyle w:val="Default"/>
        <w:numPr>
          <w:ilvl w:val="0"/>
          <w:numId w:val="1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projektowanie i instalowanie systemów monitorowania i nadzoru.</w:t>
      </w:r>
    </w:p>
    <w:p w:rsidR="00F64394" w:rsidRPr="00F64394" w:rsidRDefault="00F64394" w:rsidP="00F64394">
      <w:pPr>
        <w:pStyle w:val="Default"/>
        <w:spacing w:line="360" w:lineRule="auto"/>
        <w:rPr>
          <w:sz w:val="20"/>
          <w:szCs w:val="20"/>
        </w:rPr>
      </w:pPr>
    </w:p>
    <w:p w:rsidR="00F64394" w:rsidRPr="00F64394" w:rsidRDefault="00F64394" w:rsidP="00F64394">
      <w:pPr>
        <w:pStyle w:val="Default"/>
        <w:spacing w:line="360" w:lineRule="auto"/>
        <w:rPr>
          <w:b/>
          <w:bCs/>
          <w:sz w:val="20"/>
          <w:szCs w:val="20"/>
        </w:rPr>
      </w:pPr>
      <w:r w:rsidRPr="00F64394">
        <w:rPr>
          <w:b/>
          <w:bCs/>
          <w:sz w:val="20"/>
          <w:szCs w:val="20"/>
        </w:rPr>
        <w:t>Typowe stanowiska pracy technika elektronika:</w:t>
      </w:r>
    </w:p>
    <w:p w:rsidR="00F64394" w:rsidRPr="00F64394" w:rsidRDefault="00F64394" w:rsidP="008E2F45">
      <w:pPr>
        <w:pStyle w:val="Default"/>
        <w:numPr>
          <w:ilvl w:val="0"/>
          <w:numId w:val="13"/>
        </w:numPr>
        <w:spacing w:after="135" w:line="360" w:lineRule="auto"/>
        <w:rPr>
          <w:sz w:val="20"/>
          <w:szCs w:val="20"/>
        </w:rPr>
      </w:pPr>
      <w:r w:rsidRPr="00F64394">
        <w:rPr>
          <w:sz w:val="20"/>
          <w:szCs w:val="20"/>
        </w:rPr>
        <w:t>w laboratoriach naukowych, badawczo-rozwojowych, przemysłowych, w pracowniach i biurach konstrukcy</w:t>
      </w:r>
      <w:r w:rsidRPr="00F64394">
        <w:rPr>
          <w:sz w:val="20"/>
          <w:szCs w:val="20"/>
        </w:rPr>
        <w:t>j</w:t>
      </w:r>
      <w:r w:rsidRPr="00F64394">
        <w:rPr>
          <w:sz w:val="20"/>
          <w:szCs w:val="20"/>
        </w:rPr>
        <w:t xml:space="preserve">no-technologicznych na stanowiskach konstruktorów, technologów, laborantów, </w:t>
      </w:r>
    </w:p>
    <w:p w:rsidR="00F64394" w:rsidRPr="00F64394" w:rsidRDefault="00F64394" w:rsidP="008E2F45">
      <w:pPr>
        <w:pStyle w:val="Default"/>
        <w:numPr>
          <w:ilvl w:val="0"/>
          <w:numId w:val="13"/>
        </w:numPr>
        <w:spacing w:after="135" w:line="360" w:lineRule="auto"/>
        <w:rPr>
          <w:sz w:val="20"/>
          <w:szCs w:val="20"/>
        </w:rPr>
      </w:pPr>
      <w:r w:rsidRPr="00F64394">
        <w:rPr>
          <w:sz w:val="20"/>
          <w:szCs w:val="20"/>
        </w:rPr>
        <w:t>w zakładach przemysłowych, w których jest produkowany lub stosowany sprzęt elektroniczny, na stanow</w:t>
      </w:r>
      <w:r w:rsidRPr="00F64394">
        <w:rPr>
          <w:sz w:val="20"/>
          <w:szCs w:val="20"/>
        </w:rPr>
        <w:t>i</w:t>
      </w:r>
      <w:r w:rsidRPr="00F64394">
        <w:rPr>
          <w:sz w:val="20"/>
          <w:szCs w:val="20"/>
        </w:rPr>
        <w:t xml:space="preserve">skach konserwatorów, operatorów, kontrolerów jakości, </w:t>
      </w:r>
    </w:p>
    <w:p w:rsidR="00F64394" w:rsidRPr="00F64394" w:rsidRDefault="00F64394" w:rsidP="008E2F45">
      <w:pPr>
        <w:pStyle w:val="Default"/>
        <w:numPr>
          <w:ilvl w:val="0"/>
          <w:numId w:val="13"/>
        </w:numPr>
        <w:spacing w:after="135" w:line="360" w:lineRule="auto"/>
        <w:rPr>
          <w:sz w:val="20"/>
          <w:szCs w:val="20"/>
        </w:rPr>
      </w:pPr>
      <w:r w:rsidRPr="00F64394">
        <w:rPr>
          <w:sz w:val="20"/>
          <w:szCs w:val="20"/>
        </w:rPr>
        <w:t xml:space="preserve">w warsztatach naprawczych sprzętu elektronicznego, </w:t>
      </w:r>
    </w:p>
    <w:p w:rsidR="00F64394" w:rsidRPr="00F64394" w:rsidRDefault="00F64394" w:rsidP="008E2F45">
      <w:pPr>
        <w:pStyle w:val="Default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F64394">
        <w:rPr>
          <w:sz w:val="20"/>
          <w:szCs w:val="20"/>
        </w:rPr>
        <w:t>w zakładach instalujących sprzęt i aparaturę elektroniczną</w:t>
      </w:r>
      <w:r w:rsidR="00356E0E">
        <w:rPr>
          <w:sz w:val="20"/>
          <w:szCs w:val="20"/>
        </w:rPr>
        <w:t>.</w:t>
      </w:r>
    </w:p>
    <w:p w:rsidR="00F64394" w:rsidRDefault="00F64394" w:rsidP="00D25BF1">
      <w:pPr>
        <w:pStyle w:val="Bezodstpw"/>
        <w:spacing w:line="360" w:lineRule="auto"/>
        <w:jc w:val="both"/>
        <w:rPr>
          <w:sz w:val="20"/>
          <w:szCs w:val="20"/>
        </w:rPr>
      </w:pPr>
      <w:r w:rsidRPr="00F64394">
        <w:rPr>
          <w:sz w:val="20"/>
          <w:szCs w:val="20"/>
        </w:rPr>
        <w:t>Absolwenci szkoły posiadający ten zawód mogą wykonywać różne indywidualne i zespołowe prace techniczne lub też, po uzyskaniu doświadczenia zawodowego, mogą pełnić funkcje mistrzów i kierowników zespołów pracowniczych.</w:t>
      </w:r>
    </w:p>
    <w:p w:rsidR="00356E0E" w:rsidRPr="00F64394" w:rsidRDefault="00356E0E" w:rsidP="00F64394">
      <w:pPr>
        <w:pStyle w:val="Bezodstpw"/>
        <w:spacing w:line="360" w:lineRule="auto"/>
        <w:rPr>
          <w:sz w:val="20"/>
          <w:szCs w:val="20"/>
        </w:rPr>
      </w:pPr>
    </w:p>
    <w:p w:rsidR="00F64394" w:rsidRPr="00F64394" w:rsidRDefault="00E40541" w:rsidP="00F64394">
      <w:pPr>
        <w:pStyle w:val="Bezodstpw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Przykładowe p</w:t>
      </w:r>
      <w:r w:rsidR="00F64394" w:rsidRPr="00F64394">
        <w:rPr>
          <w:b/>
          <w:sz w:val="20"/>
          <w:szCs w:val="20"/>
        </w:rPr>
        <w:t>rzedmioty zawodowe:</w:t>
      </w:r>
    </w:p>
    <w:p w:rsidR="00F64394" w:rsidRDefault="00D934EC" w:rsidP="008E2F45">
      <w:pPr>
        <w:pStyle w:val="Bezodstpw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pracownia elektryczna i elektroniczna;</w:t>
      </w:r>
    </w:p>
    <w:p w:rsidR="002A3121" w:rsidRDefault="00D934EC" w:rsidP="008E2F45">
      <w:pPr>
        <w:pStyle w:val="Bezodstpw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pracownia urządzeń elektronicznych;</w:t>
      </w:r>
    </w:p>
    <w:p w:rsidR="002A3121" w:rsidRDefault="00D934EC" w:rsidP="008E2F45">
      <w:pPr>
        <w:pStyle w:val="Bezodstpw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pracownia mikroprocesorów;</w:t>
      </w:r>
    </w:p>
    <w:p w:rsidR="002A3121" w:rsidRDefault="00D934EC" w:rsidP="008E2F45">
      <w:pPr>
        <w:pStyle w:val="Bezodstpw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pracownia sieci kablowych.</w:t>
      </w:r>
    </w:p>
    <w:p w:rsidR="00BB5AC5" w:rsidRDefault="00BB5AC5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A144BC" w:rsidRDefault="00A144BC" w:rsidP="00BB5AC5">
      <w:pPr>
        <w:pStyle w:val="Bezodstpw"/>
        <w:spacing w:line="360" w:lineRule="auto"/>
        <w:ind w:left="720"/>
        <w:rPr>
          <w:sz w:val="20"/>
          <w:szCs w:val="20"/>
        </w:rPr>
      </w:pPr>
    </w:p>
    <w:p w:rsidR="00CF0825" w:rsidRDefault="00CF0825" w:rsidP="00CF0825">
      <w:pPr>
        <w:pStyle w:val="Bezodstpw"/>
        <w:spacing w:line="360" w:lineRule="auto"/>
        <w:rPr>
          <w:sz w:val="20"/>
          <w:szCs w:val="20"/>
        </w:rPr>
      </w:pPr>
    </w:p>
    <w:p w:rsidR="00D072FB" w:rsidRDefault="000F15A5">
      <w:pPr>
        <w:pStyle w:val="Nagwek6"/>
        <w:rPr>
          <w:rFonts w:ascii="Calibri" w:hAnsi="Calibri"/>
          <w:sz w:val="24"/>
        </w:rPr>
      </w:pPr>
      <w:bookmarkStart w:id="3" w:name="tech_inform"/>
      <w:r>
        <w:rPr>
          <w:rFonts w:ascii="Calibri" w:hAnsi="Calibri"/>
          <w:sz w:val="24"/>
        </w:rPr>
        <w:lastRenderedPageBreak/>
        <w:t>5</w:t>
      </w:r>
      <w:r w:rsidR="00D072FB" w:rsidRPr="00EA13E3">
        <w:rPr>
          <w:rFonts w:ascii="Calibri" w:hAnsi="Calibri"/>
          <w:sz w:val="24"/>
        </w:rPr>
        <w:t>. TECHNIK INFORMATYK</w:t>
      </w:r>
      <w:bookmarkEnd w:id="3"/>
    </w:p>
    <w:p w:rsidR="00BB5AC5" w:rsidRPr="00BB5AC5" w:rsidRDefault="00BB5AC5" w:rsidP="00BB5AC5"/>
    <w:p w:rsidR="0082580D" w:rsidRPr="00EA13E3" w:rsidRDefault="001C68B8" w:rsidP="0082580D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EA13E3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59055</wp:posOffset>
            </wp:positionV>
            <wp:extent cx="2425700" cy="1950085"/>
            <wp:effectExtent l="0" t="0" r="0" b="0"/>
            <wp:wrapSquare wrapText="bothSides"/>
            <wp:docPr id="9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fx.mmka.pl/newsph/257007/190651.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80D" w:rsidRPr="00EA13E3">
        <w:rPr>
          <w:rFonts w:ascii="Calibri" w:hAnsi="Calibri"/>
          <w:sz w:val="20"/>
          <w:szCs w:val="20"/>
        </w:rPr>
        <w:t xml:space="preserve">Komputeryzacja we wszystkich dziedzinach gospodarki i nauki </w:t>
      </w:r>
      <w:r w:rsidR="00BB5AC5">
        <w:rPr>
          <w:rFonts w:ascii="Calibri" w:hAnsi="Calibri"/>
          <w:sz w:val="20"/>
          <w:szCs w:val="20"/>
        </w:rPr>
        <w:br/>
      </w:r>
      <w:r w:rsidR="0082580D" w:rsidRPr="00EA13E3">
        <w:rPr>
          <w:rFonts w:ascii="Calibri" w:hAnsi="Calibri"/>
          <w:sz w:val="20"/>
          <w:szCs w:val="20"/>
        </w:rPr>
        <w:t>oraz upowszechnienie technologii informatycznych i rozwój Intern</w:t>
      </w:r>
      <w:r w:rsidR="0082580D" w:rsidRPr="00EA13E3">
        <w:rPr>
          <w:rFonts w:ascii="Calibri" w:hAnsi="Calibri"/>
          <w:sz w:val="20"/>
          <w:szCs w:val="20"/>
        </w:rPr>
        <w:t>e</w:t>
      </w:r>
      <w:r w:rsidR="0082580D" w:rsidRPr="00EA13E3">
        <w:rPr>
          <w:rFonts w:ascii="Calibri" w:hAnsi="Calibri"/>
          <w:sz w:val="20"/>
          <w:szCs w:val="20"/>
        </w:rPr>
        <w:t xml:space="preserve">tu przyczyniły się do powstania zawodu technik informatyk. </w:t>
      </w:r>
    </w:p>
    <w:p w:rsidR="0082580D" w:rsidRPr="00EA13E3" w:rsidRDefault="0082580D" w:rsidP="00EF3398">
      <w:pPr>
        <w:shd w:val="clear" w:color="auto" w:fill="D9D9D9"/>
        <w:autoSpaceDE w:val="0"/>
        <w:autoSpaceDN w:val="0"/>
        <w:adjustRightInd w:val="0"/>
        <w:spacing w:line="360" w:lineRule="auto"/>
        <w:rPr>
          <w:rFonts w:ascii="Calibri" w:hAnsi="Calibri" w:cs="Georgia"/>
          <w:sz w:val="20"/>
          <w:szCs w:val="20"/>
        </w:rPr>
      </w:pPr>
      <w:r w:rsidRPr="00EA13E3">
        <w:rPr>
          <w:rFonts w:ascii="Calibri" w:hAnsi="Calibri"/>
          <w:bCs/>
          <w:sz w:val="20"/>
          <w:szCs w:val="20"/>
        </w:rPr>
        <w:t xml:space="preserve">Informatyka </w:t>
      </w:r>
      <w:r w:rsidRPr="00EA13E3">
        <w:rPr>
          <w:rFonts w:ascii="Calibri" w:hAnsi="Calibri"/>
          <w:sz w:val="20"/>
          <w:szCs w:val="20"/>
        </w:rPr>
        <w:t>to obecnie dynamicznie rozwijająca się dziedzina wi</w:t>
      </w:r>
      <w:r w:rsidRPr="00EA13E3">
        <w:rPr>
          <w:rFonts w:ascii="Calibri" w:hAnsi="Calibri"/>
          <w:sz w:val="20"/>
          <w:szCs w:val="20"/>
        </w:rPr>
        <w:t>e</w:t>
      </w:r>
      <w:r w:rsidRPr="00EA13E3">
        <w:rPr>
          <w:rFonts w:ascii="Calibri" w:hAnsi="Calibri"/>
          <w:sz w:val="20"/>
          <w:szCs w:val="20"/>
        </w:rPr>
        <w:t xml:space="preserve">dzy, wykorzystywana niemal we wszystkich sferach naszego życia. </w:t>
      </w:r>
      <w:r w:rsidRPr="00EA13E3">
        <w:rPr>
          <w:rFonts w:ascii="Calibri" w:hAnsi="Calibri"/>
          <w:bCs/>
          <w:sz w:val="20"/>
          <w:szCs w:val="20"/>
        </w:rPr>
        <w:t>Informatyka</w:t>
      </w:r>
      <w:r w:rsidRPr="00EA13E3">
        <w:rPr>
          <w:rFonts w:ascii="Calibri" w:hAnsi="Calibri"/>
          <w:b/>
          <w:bCs/>
          <w:sz w:val="20"/>
          <w:szCs w:val="20"/>
        </w:rPr>
        <w:t xml:space="preserve"> </w:t>
      </w:r>
      <w:r w:rsidRPr="00EA13E3">
        <w:rPr>
          <w:rFonts w:ascii="Calibri" w:hAnsi="Calibri"/>
          <w:sz w:val="20"/>
          <w:szCs w:val="20"/>
        </w:rPr>
        <w:t>jest dziedziną nauki zajmującą się technologiami prz</w:t>
      </w:r>
      <w:r w:rsidRPr="00EA13E3">
        <w:rPr>
          <w:rFonts w:ascii="Calibri" w:hAnsi="Calibri"/>
          <w:sz w:val="20"/>
          <w:szCs w:val="20"/>
        </w:rPr>
        <w:t>e</w:t>
      </w:r>
      <w:r w:rsidRPr="00EA13E3">
        <w:rPr>
          <w:rFonts w:ascii="Calibri" w:hAnsi="Calibri"/>
          <w:sz w:val="20"/>
          <w:szCs w:val="20"/>
        </w:rPr>
        <w:t xml:space="preserve">twarzania informacji oraz technologiami wytwarzania systemów przetwarzających informacje. </w:t>
      </w:r>
      <w:r w:rsidRPr="00EA13E3">
        <w:rPr>
          <w:rFonts w:ascii="Calibri" w:hAnsi="Calibri" w:cs="Georgia"/>
          <w:sz w:val="20"/>
          <w:szCs w:val="20"/>
        </w:rPr>
        <w:t xml:space="preserve">Współczesny komputer osobisty </w:t>
      </w:r>
      <w:r w:rsidR="00BB5AC5">
        <w:rPr>
          <w:rFonts w:ascii="Calibri" w:hAnsi="Calibri" w:cs="Georgia"/>
          <w:sz w:val="20"/>
          <w:szCs w:val="20"/>
        </w:rPr>
        <w:br/>
      </w:r>
      <w:r w:rsidRPr="00EA13E3">
        <w:rPr>
          <w:rFonts w:ascii="Calibri" w:hAnsi="Calibri" w:cs="Georgia"/>
          <w:sz w:val="20"/>
          <w:szCs w:val="20"/>
        </w:rPr>
        <w:t>na trwale zadomowił się na biurkach inżynierów, naukowców i bi</w:t>
      </w:r>
      <w:r w:rsidRPr="00EA13E3">
        <w:rPr>
          <w:rFonts w:ascii="Calibri" w:hAnsi="Calibri" w:cs="Georgia"/>
          <w:sz w:val="20"/>
          <w:szCs w:val="20"/>
        </w:rPr>
        <w:t>z</w:t>
      </w:r>
      <w:r w:rsidRPr="00EA13E3">
        <w:rPr>
          <w:rFonts w:ascii="Calibri" w:hAnsi="Calibri" w:cs="Georgia"/>
          <w:sz w:val="20"/>
          <w:szCs w:val="20"/>
        </w:rPr>
        <w:t xml:space="preserve">nesmenów, stając się niezastąpionym narzędziem podnoszącym jakość i wydajność pracy. Coraz częściej gości </w:t>
      </w:r>
      <w:r w:rsidR="00183970">
        <w:rPr>
          <w:rFonts w:ascii="Calibri" w:hAnsi="Calibri" w:cs="Georgia"/>
          <w:sz w:val="20"/>
          <w:szCs w:val="20"/>
        </w:rPr>
        <w:br/>
      </w:r>
      <w:r w:rsidRPr="00EA13E3">
        <w:rPr>
          <w:rFonts w:ascii="Calibri" w:hAnsi="Calibri" w:cs="Georgia"/>
          <w:sz w:val="20"/>
          <w:szCs w:val="20"/>
        </w:rPr>
        <w:t>on również w naszych domach, gdzie wykorzystywany jest głównie do zadań domowych i projektów, ale także do gier</w:t>
      </w:r>
      <w:r w:rsidR="00BB5AC5">
        <w:rPr>
          <w:rFonts w:ascii="Calibri" w:hAnsi="Calibri" w:cs="Georgia"/>
          <w:sz w:val="20"/>
          <w:szCs w:val="20"/>
        </w:rPr>
        <w:br/>
      </w:r>
      <w:r w:rsidRPr="00EA13E3">
        <w:rPr>
          <w:rFonts w:ascii="Calibri" w:hAnsi="Calibri" w:cs="Georgia"/>
          <w:sz w:val="20"/>
          <w:szCs w:val="20"/>
        </w:rPr>
        <w:t xml:space="preserve"> i komunikacji międzyludzkiej.</w:t>
      </w:r>
    </w:p>
    <w:p w:rsidR="004820DE" w:rsidRPr="00EA13E3" w:rsidRDefault="004820DE">
      <w:pPr>
        <w:pStyle w:val="Tekstpodstawowy3"/>
        <w:spacing w:line="360" w:lineRule="auto"/>
        <w:rPr>
          <w:rFonts w:ascii="Calibri" w:hAnsi="Calibri" w:cs="Courier New"/>
          <w:sz w:val="20"/>
          <w:szCs w:val="20"/>
        </w:rPr>
      </w:pPr>
    </w:p>
    <w:p w:rsidR="00356E0E" w:rsidRPr="00EA13E3" w:rsidRDefault="00B52C61" w:rsidP="00630D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  <w:szCs w:val="20"/>
        </w:rPr>
      </w:pPr>
      <w:r w:rsidRPr="00EA13E3">
        <w:rPr>
          <w:rFonts w:ascii="Calibri" w:hAnsi="Calibri"/>
          <w:bCs/>
          <w:sz w:val="20"/>
          <w:szCs w:val="20"/>
        </w:rPr>
        <w:t>W technikum realizowana jes</w:t>
      </w:r>
      <w:r w:rsidR="00B510CF">
        <w:rPr>
          <w:rFonts w:ascii="Calibri" w:hAnsi="Calibri"/>
          <w:bCs/>
          <w:sz w:val="20"/>
          <w:szCs w:val="20"/>
        </w:rPr>
        <w:t>t praktyka zawodowa w wymiarze 8 tygodni, po 4 tygodnie</w:t>
      </w:r>
      <w:r w:rsidRPr="00EA13E3">
        <w:rPr>
          <w:rFonts w:ascii="Calibri" w:hAnsi="Calibri"/>
          <w:bCs/>
          <w:sz w:val="20"/>
          <w:szCs w:val="20"/>
        </w:rPr>
        <w:t xml:space="preserve"> w klasie </w:t>
      </w:r>
      <w:r w:rsidR="00B510CF">
        <w:rPr>
          <w:rFonts w:ascii="Calibri" w:hAnsi="Calibri"/>
          <w:bCs/>
          <w:sz w:val="20"/>
          <w:szCs w:val="20"/>
        </w:rPr>
        <w:t xml:space="preserve">II-ej i </w:t>
      </w:r>
      <w:r w:rsidRPr="00EA13E3">
        <w:rPr>
          <w:rFonts w:ascii="Calibri" w:hAnsi="Calibri"/>
          <w:bCs/>
          <w:sz w:val="20"/>
          <w:szCs w:val="20"/>
        </w:rPr>
        <w:t>III-ej oraz przedmio</w:t>
      </w:r>
      <w:r w:rsidR="00B510CF">
        <w:rPr>
          <w:rFonts w:ascii="Calibri" w:hAnsi="Calibri"/>
          <w:bCs/>
          <w:sz w:val="20"/>
          <w:szCs w:val="20"/>
        </w:rPr>
        <w:t>ty z</w:t>
      </w:r>
      <w:r w:rsidRPr="00EA13E3">
        <w:rPr>
          <w:rFonts w:ascii="Calibri" w:hAnsi="Calibri"/>
          <w:bCs/>
          <w:sz w:val="20"/>
          <w:szCs w:val="20"/>
        </w:rPr>
        <w:t xml:space="preserve">awodowe </w:t>
      </w:r>
      <w:r w:rsidR="00B510CF">
        <w:rPr>
          <w:rFonts w:ascii="Calibri" w:hAnsi="Calibri"/>
          <w:bCs/>
          <w:sz w:val="20"/>
          <w:szCs w:val="20"/>
        </w:rPr>
        <w:t xml:space="preserve">i </w:t>
      </w:r>
      <w:r w:rsidRPr="00EA13E3">
        <w:rPr>
          <w:rFonts w:ascii="Calibri" w:hAnsi="Calibri"/>
          <w:bCs/>
          <w:sz w:val="20"/>
          <w:szCs w:val="20"/>
        </w:rPr>
        <w:t xml:space="preserve">ogólnokształcące. </w:t>
      </w:r>
      <w:r w:rsidR="00630D50" w:rsidRPr="00EA13E3">
        <w:rPr>
          <w:rFonts w:ascii="Calibri" w:hAnsi="Calibri" w:cs="Courier New"/>
          <w:bCs/>
          <w:sz w:val="20"/>
          <w:szCs w:val="20"/>
        </w:rPr>
        <w:t>W ramach przedmiotów ogólnokształcących uczeń realizuje przedmiot matematyka i język obcy w zwiększonej ilości godzin.</w:t>
      </w:r>
    </w:p>
    <w:p w:rsidR="00356E0E" w:rsidRPr="00EA13E3" w:rsidRDefault="00356E0E" w:rsidP="0015408C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52C61" w:rsidRPr="00EA13E3" w:rsidRDefault="00B52C61" w:rsidP="0015408C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A13E3">
        <w:rPr>
          <w:rFonts w:ascii="Calibri" w:hAnsi="Calibri"/>
          <w:b/>
          <w:sz w:val="20"/>
          <w:szCs w:val="20"/>
        </w:rPr>
        <w:t xml:space="preserve">Absolwent szkoły kształcącej w zawodzie technik informatyk powinien być przygotowany do wykonywania </w:t>
      </w:r>
      <w:r w:rsidR="00183970">
        <w:rPr>
          <w:rFonts w:ascii="Calibri" w:hAnsi="Calibri"/>
          <w:b/>
          <w:sz w:val="20"/>
          <w:szCs w:val="20"/>
        </w:rPr>
        <w:br/>
      </w:r>
      <w:r w:rsidRPr="00EA13E3">
        <w:rPr>
          <w:rFonts w:ascii="Calibri" w:hAnsi="Calibri"/>
          <w:b/>
          <w:sz w:val="20"/>
          <w:szCs w:val="20"/>
        </w:rPr>
        <w:t>następujących zadań zawodowych:</w:t>
      </w:r>
    </w:p>
    <w:p w:rsidR="00B52C61" w:rsidRPr="00EA13E3" w:rsidRDefault="00B52C61" w:rsidP="008E2F45">
      <w:pPr>
        <w:pStyle w:val="Default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montowania oraz eksploatacji komputera i urządzeń peryferyjnych;</w:t>
      </w:r>
    </w:p>
    <w:p w:rsidR="00B52C61" w:rsidRPr="00EA13E3" w:rsidRDefault="00B52C61" w:rsidP="008E2F45">
      <w:pPr>
        <w:pStyle w:val="Default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projektowania i wykonywania lokalnych sieci komputerowych, administrowania tymi sieciami;</w:t>
      </w:r>
    </w:p>
    <w:p w:rsidR="00B52C61" w:rsidRPr="00EA13E3" w:rsidRDefault="00B52C61" w:rsidP="008E2F45">
      <w:pPr>
        <w:pStyle w:val="Default"/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tworzenia stron www i aplikacji internetowych, administrowania tymi stronami i aplikacjami.</w:t>
      </w:r>
    </w:p>
    <w:p w:rsidR="00B52C61" w:rsidRPr="00EA13E3" w:rsidRDefault="00B52C61" w:rsidP="0015408C">
      <w:pPr>
        <w:pStyle w:val="Default"/>
        <w:spacing w:line="360" w:lineRule="auto"/>
        <w:rPr>
          <w:sz w:val="20"/>
          <w:szCs w:val="20"/>
        </w:rPr>
      </w:pPr>
    </w:p>
    <w:p w:rsidR="00B52C61" w:rsidRPr="00EA13E3" w:rsidRDefault="00B52C61" w:rsidP="0015408C">
      <w:pPr>
        <w:pStyle w:val="Default"/>
        <w:spacing w:line="360" w:lineRule="auto"/>
        <w:rPr>
          <w:b/>
          <w:bCs/>
          <w:sz w:val="20"/>
          <w:szCs w:val="20"/>
        </w:rPr>
      </w:pPr>
      <w:r w:rsidRPr="00EA13E3">
        <w:rPr>
          <w:b/>
          <w:bCs/>
          <w:sz w:val="20"/>
          <w:szCs w:val="20"/>
        </w:rPr>
        <w:t>Typowe stanowiska pracy technika informatyka:</w:t>
      </w:r>
    </w:p>
    <w:p w:rsidR="00B52C61" w:rsidRPr="00EA13E3" w:rsidRDefault="00B52C61" w:rsidP="008E2F45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instalator i administrator systemów operacyjnych, </w:t>
      </w:r>
    </w:p>
    <w:p w:rsidR="00B52C61" w:rsidRPr="00EA13E3" w:rsidRDefault="00B52C61" w:rsidP="008E2F45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administrator sieci komputerowych, </w:t>
      </w:r>
    </w:p>
    <w:p w:rsidR="00B52C61" w:rsidRPr="00EA13E3" w:rsidRDefault="00B52C61" w:rsidP="008E2F45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administrator baz danych, </w:t>
      </w:r>
    </w:p>
    <w:p w:rsidR="00B52C61" w:rsidRPr="00EA13E3" w:rsidRDefault="00B52C61" w:rsidP="008E2F45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projektant i programista baz danych, </w:t>
      </w:r>
    </w:p>
    <w:p w:rsidR="00F90DF3" w:rsidRPr="00F90DF3" w:rsidRDefault="00B52C61" w:rsidP="00F90DF3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instalator i konserwator sprzętu komputerowego, </w:t>
      </w:r>
    </w:p>
    <w:p w:rsidR="00B52C61" w:rsidRPr="00EA13E3" w:rsidRDefault="00B52C61" w:rsidP="008E2F45">
      <w:pPr>
        <w:pStyle w:val="Bezodstpw"/>
        <w:numPr>
          <w:ilvl w:val="0"/>
          <w:numId w:val="15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>pracow</w:t>
      </w:r>
      <w:r w:rsidR="00D07ECE" w:rsidRPr="00EA13E3">
        <w:rPr>
          <w:rFonts w:cs="Calibri"/>
          <w:color w:val="000000"/>
          <w:sz w:val="20"/>
          <w:szCs w:val="20"/>
        </w:rPr>
        <w:t>nik działu finansowo-księgowego.</w:t>
      </w:r>
    </w:p>
    <w:p w:rsidR="00D25BF1" w:rsidRPr="00EA13E3" w:rsidRDefault="00D25BF1" w:rsidP="00A264EC">
      <w:pPr>
        <w:pStyle w:val="Bezodstpw"/>
        <w:spacing w:line="360" w:lineRule="auto"/>
        <w:rPr>
          <w:rFonts w:cs="Calibri"/>
          <w:color w:val="000000"/>
          <w:sz w:val="20"/>
          <w:szCs w:val="20"/>
        </w:rPr>
      </w:pPr>
    </w:p>
    <w:p w:rsidR="00B52C61" w:rsidRPr="00EA13E3" w:rsidRDefault="00CF0825" w:rsidP="0015408C">
      <w:pPr>
        <w:pStyle w:val="Bezodstpw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B52C61" w:rsidRPr="00EA13E3">
        <w:rPr>
          <w:b/>
          <w:sz w:val="20"/>
          <w:szCs w:val="20"/>
        </w:rPr>
        <w:t>rzedmioty zawodowe</w:t>
      </w:r>
      <w:r>
        <w:rPr>
          <w:b/>
          <w:sz w:val="20"/>
          <w:szCs w:val="20"/>
        </w:rPr>
        <w:t xml:space="preserve"> realizowane w ramach kwalifikacji</w:t>
      </w:r>
      <w:r w:rsidR="00B52C61" w:rsidRPr="00EA13E3">
        <w:rPr>
          <w:b/>
          <w:sz w:val="20"/>
          <w:szCs w:val="20"/>
        </w:rPr>
        <w:t>:</w:t>
      </w:r>
    </w:p>
    <w:p w:rsidR="00F90DF3" w:rsidRDefault="00B510CF" w:rsidP="00CF0825">
      <w:pPr>
        <w:pStyle w:val="Bezodstpw"/>
        <w:numPr>
          <w:ilvl w:val="0"/>
          <w:numId w:val="3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EE.08. Montaż i eksploatacja systemów komputerowych, </w:t>
      </w:r>
      <w:r w:rsidR="00CF0825">
        <w:rPr>
          <w:sz w:val="20"/>
          <w:szCs w:val="20"/>
        </w:rPr>
        <w:t>urządzeń peryferyjnych</w:t>
      </w:r>
      <w:r>
        <w:rPr>
          <w:sz w:val="20"/>
          <w:szCs w:val="20"/>
        </w:rPr>
        <w:t xml:space="preserve"> i sieci</w:t>
      </w:r>
    </w:p>
    <w:p w:rsidR="00CF0825" w:rsidRDefault="00B510CF" w:rsidP="00B510CF">
      <w:pPr>
        <w:pStyle w:val="Bezodstpw"/>
        <w:numPr>
          <w:ilvl w:val="0"/>
          <w:numId w:val="3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EE.09. Programowanie, tworzenie i administrowanie stronami internetowymi i bazami danych</w:t>
      </w:r>
    </w:p>
    <w:p w:rsidR="00B510CF" w:rsidRDefault="00B510CF" w:rsidP="00B510CF">
      <w:pPr>
        <w:pStyle w:val="Bezodstpw"/>
        <w:spacing w:line="360" w:lineRule="auto"/>
        <w:rPr>
          <w:sz w:val="20"/>
          <w:szCs w:val="20"/>
        </w:rPr>
      </w:pPr>
    </w:p>
    <w:p w:rsidR="00EF3398" w:rsidRPr="00EF3398" w:rsidRDefault="00EF3398" w:rsidP="00EF3398">
      <w:pPr>
        <w:pStyle w:val="Bezodstpw"/>
        <w:spacing w:line="360" w:lineRule="auto"/>
        <w:rPr>
          <w:sz w:val="20"/>
          <w:szCs w:val="20"/>
        </w:rPr>
      </w:pPr>
      <w:r w:rsidRPr="00EF3398">
        <w:rPr>
          <w:sz w:val="20"/>
          <w:szCs w:val="20"/>
        </w:rPr>
        <w:lastRenderedPageBreak/>
        <w:t xml:space="preserve">W </w:t>
      </w:r>
      <w:r w:rsidR="00452300">
        <w:rPr>
          <w:sz w:val="20"/>
          <w:szCs w:val="20"/>
        </w:rPr>
        <w:t>trakcie nauki, w klasie</w:t>
      </w:r>
      <w:r w:rsidRPr="00EF3398">
        <w:rPr>
          <w:sz w:val="20"/>
          <w:szCs w:val="20"/>
        </w:rPr>
        <w:t xml:space="preserve"> 3 oraz 4 uczniowie zdają egzaminy kwalifikacyjne. Zdobycie tych trzech kwalifikacji skutk</w:t>
      </w:r>
      <w:r w:rsidRPr="00EF3398">
        <w:rPr>
          <w:sz w:val="20"/>
          <w:szCs w:val="20"/>
        </w:rPr>
        <w:t>u</w:t>
      </w:r>
      <w:r w:rsidRPr="00EF3398">
        <w:rPr>
          <w:sz w:val="20"/>
          <w:szCs w:val="20"/>
        </w:rPr>
        <w:t>je uzyskaniem tytułu Technik Informatyk.</w:t>
      </w:r>
      <w:r w:rsidR="00B510CF">
        <w:rPr>
          <w:sz w:val="20"/>
          <w:szCs w:val="20"/>
        </w:rPr>
        <w:t xml:space="preserve"> </w:t>
      </w:r>
      <w:r w:rsidRPr="00EF3398">
        <w:rPr>
          <w:sz w:val="20"/>
          <w:szCs w:val="20"/>
        </w:rPr>
        <w:t>Nauka w tym zawodzie bardzo dobrze przygotowuje do kontynuowa</w:t>
      </w:r>
      <w:r w:rsidR="00B510CF">
        <w:rPr>
          <w:sz w:val="20"/>
          <w:szCs w:val="20"/>
        </w:rPr>
        <w:t xml:space="preserve">nia </w:t>
      </w:r>
      <w:r w:rsidRPr="00EF3398">
        <w:rPr>
          <w:sz w:val="20"/>
          <w:szCs w:val="20"/>
        </w:rPr>
        <w:t>dalszej nauki w na studiach o kierunkach informatycznych.</w:t>
      </w:r>
    </w:p>
    <w:p w:rsidR="00BB5AC5" w:rsidRDefault="00BB5AC5" w:rsidP="00D934EC">
      <w:pPr>
        <w:pStyle w:val="Bezodstpw"/>
        <w:spacing w:line="360" w:lineRule="auto"/>
        <w:rPr>
          <w:sz w:val="20"/>
          <w:szCs w:val="20"/>
        </w:rPr>
      </w:pPr>
    </w:p>
    <w:p w:rsidR="00BB5AC5" w:rsidRDefault="00BB5AC5" w:rsidP="00D934EC">
      <w:pPr>
        <w:pStyle w:val="Bezodstpw"/>
        <w:spacing w:line="360" w:lineRule="auto"/>
        <w:rPr>
          <w:sz w:val="20"/>
          <w:szCs w:val="20"/>
        </w:rPr>
      </w:pPr>
    </w:p>
    <w:p w:rsidR="00EF3398" w:rsidRPr="00EA13E3" w:rsidRDefault="00EF3398" w:rsidP="00D934EC">
      <w:pPr>
        <w:pStyle w:val="Bezodstpw"/>
        <w:spacing w:line="360" w:lineRule="auto"/>
        <w:rPr>
          <w:sz w:val="20"/>
          <w:szCs w:val="20"/>
        </w:rPr>
      </w:pPr>
    </w:p>
    <w:p w:rsidR="00FC62A1" w:rsidRDefault="00F90DF3" w:rsidP="00FC62A1">
      <w:pPr>
        <w:pStyle w:val="Tekstpodstawowy3"/>
        <w:spacing w:line="360" w:lineRule="auto"/>
        <w:rPr>
          <w:rFonts w:ascii="Calibri" w:hAnsi="Calibri" w:cs="Courier New"/>
          <w:b/>
          <w:sz w:val="24"/>
        </w:rPr>
      </w:pPr>
      <w:r w:rsidRPr="00E8665E">
        <w:rPr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62230</wp:posOffset>
            </wp:positionV>
            <wp:extent cx="2390775" cy="2400300"/>
            <wp:effectExtent l="19050" t="0" r="28575" b="762000"/>
            <wp:wrapTight wrapText="bothSides">
              <wp:wrapPolygon edited="0">
                <wp:start x="861" y="0"/>
                <wp:lineTo x="-172" y="514"/>
                <wp:lineTo x="-172" y="28286"/>
                <wp:lineTo x="21686" y="28286"/>
                <wp:lineTo x="21686" y="1714"/>
                <wp:lineTo x="21514" y="1029"/>
                <wp:lineTo x="20825" y="0"/>
                <wp:lineTo x="861" y="0"/>
              </wp:wrapPolygon>
            </wp:wrapTight>
            <wp:docPr id="2" name="Obraz 0" descr="6be0cc3acb75b72ed8dc60bc47091fb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e0cc3acb75b72ed8dc60bc47091fbf_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00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F15A5">
        <w:rPr>
          <w:rFonts w:ascii="Calibri" w:hAnsi="Calibri" w:cs="Courier New"/>
          <w:b/>
          <w:sz w:val="24"/>
        </w:rPr>
        <w:t>6</w:t>
      </w:r>
      <w:r w:rsidR="00C25ADF" w:rsidRPr="00C25ADF">
        <w:rPr>
          <w:rFonts w:ascii="Calibri" w:hAnsi="Calibri" w:cs="Courier New"/>
          <w:b/>
          <w:sz w:val="24"/>
        </w:rPr>
        <w:t>. TECHNI</w:t>
      </w:r>
      <w:r w:rsidR="00452300">
        <w:rPr>
          <w:rFonts w:ascii="Calibri" w:hAnsi="Calibri" w:cs="Courier New"/>
          <w:b/>
          <w:sz w:val="24"/>
        </w:rPr>
        <w:t>K GRAFIKI I POLIGRAFII CYFROWEJ</w:t>
      </w:r>
    </w:p>
    <w:p w:rsidR="00BB5AC5" w:rsidRPr="00C25ADF" w:rsidRDefault="00BB5AC5" w:rsidP="00FC62A1">
      <w:pPr>
        <w:pStyle w:val="Tekstpodstawowy3"/>
        <w:spacing w:line="360" w:lineRule="auto"/>
        <w:rPr>
          <w:rFonts w:ascii="Calibri" w:hAnsi="Calibri" w:cs="Courier New"/>
          <w:b/>
          <w:sz w:val="24"/>
        </w:rPr>
      </w:pPr>
    </w:p>
    <w:p w:rsidR="00D072FB" w:rsidRDefault="00FC62A1" w:rsidP="00C25ADF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3970">
        <w:rPr>
          <w:rFonts w:ascii="Calibri" w:hAnsi="Calibri" w:cs="Courier New"/>
          <w:b/>
          <w:sz w:val="20"/>
        </w:rPr>
        <w:t>Technik</w:t>
      </w:r>
      <w:r w:rsidR="00452300">
        <w:rPr>
          <w:rFonts w:ascii="Calibri" w:hAnsi="Calibri" w:cs="Courier New"/>
          <w:b/>
          <w:sz w:val="20"/>
        </w:rPr>
        <w:t xml:space="preserve"> grafiki i poligrafii cyfrowej</w:t>
      </w:r>
      <w:r w:rsidRPr="00FC62A1">
        <w:rPr>
          <w:rFonts w:ascii="Calibri" w:hAnsi="Calibri" w:cs="Courier New"/>
          <w:sz w:val="20"/>
        </w:rPr>
        <w:t xml:space="preserve"> będzie przygotowany </w:t>
      </w:r>
      <w:r w:rsidR="00183970">
        <w:rPr>
          <w:rFonts w:ascii="Calibri" w:hAnsi="Calibri" w:cs="Courier New"/>
          <w:sz w:val="20"/>
        </w:rPr>
        <w:br/>
      </w:r>
      <w:r w:rsidRPr="00FC62A1">
        <w:rPr>
          <w:rFonts w:ascii="Calibri" w:hAnsi="Calibri" w:cs="Courier New"/>
          <w:sz w:val="20"/>
        </w:rPr>
        <w:t xml:space="preserve">do planowania i realizacji cyfrowych procesów przygotowawczych, projektowania i przygotowania mediów graficznych </w:t>
      </w:r>
      <w:r w:rsidR="00183970">
        <w:rPr>
          <w:rFonts w:ascii="Calibri" w:hAnsi="Calibri" w:cs="Courier New"/>
          <w:sz w:val="20"/>
        </w:rPr>
        <w:br/>
      </w:r>
      <w:r w:rsidRPr="00FC62A1">
        <w:rPr>
          <w:rFonts w:ascii="Calibri" w:hAnsi="Calibri" w:cs="Courier New"/>
          <w:sz w:val="20"/>
        </w:rPr>
        <w:t>do procesu drukowania, użytkowania urządzeń cyfrowych stosow</w:t>
      </w:r>
      <w:r w:rsidRPr="00FC62A1">
        <w:rPr>
          <w:rFonts w:ascii="Calibri" w:hAnsi="Calibri" w:cs="Courier New"/>
          <w:sz w:val="20"/>
        </w:rPr>
        <w:t>a</w:t>
      </w:r>
      <w:r w:rsidRPr="00FC62A1">
        <w:rPr>
          <w:rFonts w:ascii="Calibri" w:hAnsi="Calibri" w:cs="Courier New"/>
          <w:sz w:val="20"/>
        </w:rPr>
        <w:t xml:space="preserve">nych w procesach poligraficznych, prowadzenia kontroli jakości </w:t>
      </w:r>
      <w:r w:rsidR="00183970">
        <w:rPr>
          <w:rFonts w:ascii="Calibri" w:hAnsi="Calibri" w:cs="Courier New"/>
          <w:sz w:val="20"/>
        </w:rPr>
        <w:br/>
      </w:r>
      <w:r w:rsidRPr="00FC62A1">
        <w:rPr>
          <w:rFonts w:ascii="Calibri" w:hAnsi="Calibri" w:cs="Courier New"/>
          <w:sz w:val="20"/>
        </w:rPr>
        <w:t>procesów i produktów poligraficznych.</w:t>
      </w:r>
      <w:r w:rsidR="00C25ADF">
        <w:rPr>
          <w:rFonts w:ascii="Calibri" w:hAnsi="Calibri" w:cs="Courier New"/>
          <w:sz w:val="20"/>
        </w:rPr>
        <w:t xml:space="preserve"> </w:t>
      </w:r>
      <w:r w:rsidR="00C25ADF" w:rsidRPr="00C25ADF">
        <w:rPr>
          <w:rFonts w:ascii="Calibri" w:hAnsi="Calibri" w:cs="Courier New"/>
          <w:sz w:val="20"/>
        </w:rPr>
        <w:t>Do zadań technik</w:t>
      </w:r>
      <w:r w:rsidR="00452300">
        <w:rPr>
          <w:rFonts w:ascii="Calibri" w:hAnsi="Calibri" w:cs="Courier New"/>
          <w:sz w:val="20"/>
        </w:rPr>
        <w:t>a grafiki i poligrafii cyfrowej</w:t>
      </w:r>
      <w:r w:rsidR="00C25ADF" w:rsidRPr="00C25ADF">
        <w:rPr>
          <w:rFonts w:ascii="Calibri" w:hAnsi="Calibri" w:cs="Courier New"/>
          <w:sz w:val="20"/>
        </w:rPr>
        <w:t xml:space="preserve"> należy przygotowywanie materiałów do druku. Os</w:t>
      </w:r>
      <w:r w:rsidR="00C25ADF" w:rsidRPr="00C25ADF">
        <w:rPr>
          <w:rFonts w:ascii="Calibri" w:hAnsi="Calibri" w:cs="Courier New"/>
          <w:sz w:val="20"/>
        </w:rPr>
        <w:t>o</w:t>
      </w:r>
      <w:r w:rsidR="00C25ADF" w:rsidRPr="00C25ADF">
        <w:rPr>
          <w:rFonts w:ascii="Calibri" w:hAnsi="Calibri" w:cs="Courier New"/>
          <w:sz w:val="20"/>
        </w:rPr>
        <w:t>ba taka musi dobrze znać się na obsłudze programów graficznych oraz na budowie maszyn drukarskic</w:t>
      </w:r>
      <w:r w:rsidR="00452300">
        <w:rPr>
          <w:rFonts w:ascii="Calibri" w:hAnsi="Calibri" w:cs="Courier New"/>
          <w:sz w:val="20"/>
        </w:rPr>
        <w:t xml:space="preserve">h. Technik ten </w:t>
      </w:r>
      <w:r w:rsidR="00C25ADF" w:rsidRPr="00C25ADF">
        <w:rPr>
          <w:rFonts w:ascii="Calibri" w:hAnsi="Calibri" w:cs="Courier New"/>
          <w:sz w:val="20"/>
        </w:rPr>
        <w:t>wykonuje min. ko</w:t>
      </w:r>
      <w:r w:rsidR="00C25ADF" w:rsidRPr="00C25ADF">
        <w:rPr>
          <w:rFonts w:ascii="Calibri" w:hAnsi="Calibri" w:cs="Courier New"/>
          <w:sz w:val="20"/>
        </w:rPr>
        <w:t>m</w:t>
      </w:r>
      <w:r w:rsidR="00C25ADF" w:rsidRPr="00C25ADF">
        <w:rPr>
          <w:rFonts w:ascii="Calibri" w:hAnsi="Calibri" w:cs="Courier New"/>
          <w:sz w:val="20"/>
        </w:rPr>
        <w:t>puterowe łamanie tekstu, koryguje kolory w plikach graficznych i dop</w:t>
      </w:r>
      <w:r w:rsidR="00C25ADF" w:rsidRPr="00C25ADF">
        <w:rPr>
          <w:rFonts w:ascii="Calibri" w:hAnsi="Calibri" w:cs="Courier New"/>
          <w:sz w:val="20"/>
        </w:rPr>
        <w:t>a</w:t>
      </w:r>
      <w:r w:rsidR="00C25ADF" w:rsidRPr="00C25ADF">
        <w:rPr>
          <w:rFonts w:ascii="Calibri" w:hAnsi="Calibri" w:cs="Courier New"/>
          <w:sz w:val="20"/>
        </w:rPr>
        <w:t>sowuje wymiary dostarczonych materiałów w taki sposób, żeby po</w:t>
      </w:r>
      <w:r w:rsidR="00C25ADF" w:rsidRPr="00C25ADF">
        <w:rPr>
          <w:rFonts w:ascii="Calibri" w:hAnsi="Calibri" w:cs="Courier New"/>
          <w:sz w:val="20"/>
        </w:rPr>
        <w:t>d</w:t>
      </w:r>
      <w:r w:rsidR="00C25ADF" w:rsidRPr="00C25ADF">
        <w:rPr>
          <w:rFonts w:ascii="Calibri" w:hAnsi="Calibri" w:cs="Courier New"/>
          <w:sz w:val="20"/>
        </w:rPr>
        <w:t>czas drukowania uzyskać pożądany efekt.</w:t>
      </w:r>
      <w:r w:rsidR="00C25ADF" w:rsidRPr="00C25ADF">
        <w:rPr>
          <w:rFonts w:ascii="Arial" w:hAnsi="Arial" w:cs="Arial"/>
          <w:sz w:val="20"/>
          <w:szCs w:val="20"/>
        </w:rPr>
        <w:t xml:space="preserve"> </w:t>
      </w:r>
    </w:p>
    <w:p w:rsidR="00C25ADF" w:rsidRDefault="00C25ADF" w:rsidP="00C25AD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C25ADF" w:rsidRDefault="00452300" w:rsidP="00C25A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</w:t>
      </w:r>
      <w:r w:rsidR="00EF1E9D">
        <w:rPr>
          <w:rFonts w:ascii="Calibri" w:hAnsi="Calibri"/>
          <w:bCs/>
          <w:sz w:val="20"/>
          <w:szCs w:val="20"/>
        </w:rPr>
        <w:t>czniowie odbywają praktyki zawodowe w wy</w:t>
      </w:r>
      <w:r w:rsidR="00B510CF">
        <w:rPr>
          <w:rFonts w:ascii="Calibri" w:hAnsi="Calibri"/>
          <w:bCs/>
          <w:sz w:val="20"/>
          <w:szCs w:val="20"/>
        </w:rPr>
        <w:t>miarze 2 tygodni w II klasie i 2</w:t>
      </w:r>
      <w:r w:rsidR="00EF1E9D">
        <w:rPr>
          <w:rFonts w:ascii="Calibri" w:hAnsi="Calibri"/>
          <w:bCs/>
          <w:sz w:val="20"/>
          <w:szCs w:val="20"/>
        </w:rPr>
        <w:t xml:space="preserve"> tygodni w III klasie. </w:t>
      </w:r>
      <w:r w:rsidR="00C25ADF" w:rsidRPr="008449C1">
        <w:rPr>
          <w:rFonts w:ascii="Calibri" w:hAnsi="Calibri" w:cs="Courier New"/>
          <w:bCs/>
          <w:sz w:val="20"/>
          <w:szCs w:val="20"/>
        </w:rPr>
        <w:t>W ramach przedmi</w:t>
      </w:r>
      <w:r w:rsidR="00C25ADF" w:rsidRPr="008449C1">
        <w:rPr>
          <w:rFonts w:ascii="Calibri" w:hAnsi="Calibri" w:cs="Courier New"/>
          <w:bCs/>
          <w:sz w:val="20"/>
          <w:szCs w:val="20"/>
        </w:rPr>
        <w:t>o</w:t>
      </w:r>
      <w:r w:rsidR="00C25ADF" w:rsidRPr="008449C1">
        <w:rPr>
          <w:rFonts w:ascii="Calibri" w:hAnsi="Calibri" w:cs="Courier New"/>
          <w:bCs/>
          <w:sz w:val="20"/>
          <w:szCs w:val="20"/>
        </w:rPr>
        <w:t>tów ogólnokształcących uczeń realizuje przedmiot matem</w:t>
      </w:r>
      <w:r w:rsidR="00C25ADF" w:rsidRPr="008449C1">
        <w:rPr>
          <w:rFonts w:ascii="Calibri" w:hAnsi="Calibri" w:cs="Courier New"/>
          <w:bCs/>
          <w:sz w:val="20"/>
          <w:szCs w:val="20"/>
        </w:rPr>
        <w:t>a</w:t>
      </w:r>
      <w:r w:rsidR="00C25ADF" w:rsidRPr="008449C1">
        <w:rPr>
          <w:rFonts w:ascii="Calibri" w:hAnsi="Calibri" w:cs="Courier New"/>
          <w:bCs/>
          <w:sz w:val="20"/>
          <w:szCs w:val="20"/>
        </w:rPr>
        <w:t>tyka</w:t>
      </w:r>
      <w:r>
        <w:rPr>
          <w:rFonts w:ascii="Calibri" w:hAnsi="Calibri" w:cs="Courier New"/>
          <w:bCs/>
          <w:sz w:val="20"/>
          <w:szCs w:val="20"/>
        </w:rPr>
        <w:t xml:space="preserve"> </w:t>
      </w:r>
      <w:r w:rsidR="00993839">
        <w:rPr>
          <w:rFonts w:ascii="Calibri" w:hAnsi="Calibri" w:cs="Courier New"/>
          <w:bCs/>
          <w:sz w:val="20"/>
          <w:szCs w:val="20"/>
        </w:rPr>
        <w:t>i</w:t>
      </w:r>
      <w:r w:rsidR="00C25ADF" w:rsidRPr="008449C1">
        <w:rPr>
          <w:rFonts w:ascii="Calibri" w:hAnsi="Calibri" w:cs="Courier New"/>
          <w:bCs/>
          <w:sz w:val="20"/>
          <w:szCs w:val="20"/>
        </w:rPr>
        <w:t xml:space="preserve"> </w:t>
      </w:r>
      <w:r w:rsidR="00C25ADF">
        <w:rPr>
          <w:rFonts w:ascii="Calibri" w:hAnsi="Calibri" w:cs="Courier New"/>
          <w:bCs/>
          <w:sz w:val="20"/>
          <w:szCs w:val="20"/>
        </w:rPr>
        <w:t>język obcy</w:t>
      </w:r>
      <w:r>
        <w:rPr>
          <w:rFonts w:ascii="Calibri" w:hAnsi="Calibri" w:cs="Courier New"/>
          <w:bCs/>
          <w:sz w:val="20"/>
          <w:szCs w:val="20"/>
        </w:rPr>
        <w:t xml:space="preserve"> w zwiększonej liczbie godzin.</w:t>
      </w:r>
    </w:p>
    <w:p w:rsidR="00356E0E" w:rsidRPr="008449C1" w:rsidRDefault="00356E0E" w:rsidP="00C25A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  <w:szCs w:val="20"/>
        </w:rPr>
      </w:pPr>
    </w:p>
    <w:p w:rsidR="00C25ADF" w:rsidRPr="008449C1" w:rsidRDefault="00452300" w:rsidP="00C25AD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Uczniowie zdają dwie kwalifikacje </w:t>
      </w:r>
      <w:r w:rsidR="00644649">
        <w:rPr>
          <w:rFonts w:ascii="Calibri" w:hAnsi="Calibri"/>
          <w:bCs/>
          <w:sz w:val="20"/>
          <w:szCs w:val="20"/>
        </w:rPr>
        <w:t xml:space="preserve">AU.54 i AU.55 na koniec klasy 3 i 4 </w:t>
      </w:r>
      <w:r>
        <w:rPr>
          <w:rFonts w:ascii="Calibri" w:hAnsi="Calibri"/>
          <w:bCs/>
          <w:sz w:val="20"/>
          <w:szCs w:val="20"/>
        </w:rPr>
        <w:t>potwierdzające umiejętności</w:t>
      </w:r>
      <w:r w:rsidR="00C25ADF" w:rsidRPr="008449C1">
        <w:rPr>
          <w:rFonts w:ascii="Calibri" w:hAnsi="Calibri"/>
          <w:bCs/>
          <w:sz w:val="20"/>
          <w:szCs w:val="20"/>
        </w:rPr>
        <w:t xml:space="preserve"> zawodo</w:t>
      </w:r>
      <w:r w:rsidR="003A18FE">
        <w:rPr>
          <w:rFonts w:ascii="Calibri" w:hAnsi="Calibri"/>
          <w:bCs/>
          <w:sz w:val="20"/>
          <w:szCs w:val="20"/>
        </w:rPr>
        <w:t>we, a po ukończ</w:t>
      </w:r>
      <w:r w:rsidR="00B510CF">
        <w:rPr>
          <w:rFonts w:ascii="Calibri" w:hAnsi="Calibri"/>
          <w:bCs/>
          <w:sz w:val="20"/>
          <w:szCs w:val="20"/>
        </w:rPr>
        <w:t>e</w:t>
      </w:r>
      <w:r w:rsidR="003A18FE">
        <w:rPr>
          <w:rFonts w:ascii="Calibri" w:hAnsi="Calibri"/>
          <w:bCs/>
          <w:sz w:val="20"/>
          <w:szCs w:val="20"/>
        </w:rPr>
        <w:t xml:space="preserve">niu całej nauki </w:t>
      </w:r>
      <w:r w:rsidR="00C25ADF" w:rsidRPr="008449C1">
        <w:rPr>
          <w:rFonts w:ascii="Calibri" w:hAnsi="Calibri"/>
          <w:bCs/>
          <w:sz w:val="20"/>
          <w:szCs w:val="20"/>
        </w:rPr>
        <w:t>egzami</w:t>
      </w:r>
      <w:r w:rsidR="003A18FE">
        <w:rPr>
          <w:rFonts w:ascii="Calibri" w:hAnsi="Calibri"/>
          <w:bCs/>
          <w:sz w:val="20"/>
          <w:szCs w:val="20"/>
        </w:rPr>
        <w:t>n</w:t>
      </w:r>
      <w:r w:rsidR="00C25ADF" w:rsidRPr="008449C1">
        <w:rPr>
          <w:rFonts w:ascii="Calibri" w:hAnsi="Calibri"/>
          <w:bCs/>
          <w:sz w:val="20"/>
          <w:szCs w:val="20"/>
        </w:rPr>
        <w:t xml:space="preserve"> matu</w:t>
      </w:r>
      <w:r w:rsidR="003A18FE">
        <w:rPr>
          <w:rFonts w:ascii="Calibri" w:hAnsi="Calibri"/>
          <w:bCs/>
          <w:sz w:val="20"/>
          <w:szCs w:val="20"/>
        </w:rPr>
        <w:t>ralny</w:t>
      </w:r>
      <w:r w:rsidR="00C25ADF" w:rsidRPr="008449C1">
        <w:rPr>
          <w:rFonts w:ascii="Calibri" w:hAnsi="Calibri"/>
          <w:bCs/>
          <w:sz w:val="20"/>
          <w:szCs w:val="20"/>
        </w:rPr>
        <w:t xml:space="preserve"> umo</w:t>
      </w:r>
      <w:r w:rsidR="00C25ADF" w:rsidRPr="008449C1">
        <w:rPr>
          <w:rFonts w:ascii="Calibri" w:hAnsi="Calibri"/>
          <w:bCs/>
          <w:sz w:val="20"/>
          <w:szCs w:val="20"/>
        </w:rPr>
        <w:t>ż</w:t>
      </w:r>
      <w:r w:rsidR="00C25ADF" w:rsidRPr="008449C1">
        <w:rPr>
          <w:rFonts w:ascii="Calibri" w:hAnsi="Calibri"/>
          <w:bCs/>
          <w:sz w:val="20"/>
          <w:szCs w:val="20"/>
        </w:rPr>
        <w:t xml:space="preserve">liwiającym kontynuowanie nauki na studiach wyższych. </w:t>
      </w:r>
    </w:p>
    <w:p w:rsidR="00C25ADF" w:rsidRDefault="00C25ADF" w:rsidP="00C25ADF">
      <w:pPr>
        <w:spacing w:line="360" w:lineRule="auto"/>
        <w:jc w:val="both"/>
        <w:rPr>
          <w:rFonts w:ascii="Calibri" w:hAnsi="Calibri" w:cs="Courier New"/>
          <w:sz w:val="20"/>
        </w:rPr>
      </w:pPr>
    </w:p>
    <w:p w:rsidR="00C25ADF" w:rsidRPr="00C25ADF" w:rsidRDefault="00C25ADF" w:rsidP="00C25ADF">
      <w:pPr>
        <w:spacing w:line="360" w:lineRule="auto"/>
        <w:jc w:val="both"/>
        <w:rPr>
          <w:rFonts w:ascii="Calibri" w:hAnsi="Calibri" w:cs="Courier New"/>
          <w:b/>
          <w:sz w:val="20"/>
        </w:rPr>
      </w:pPr>
      <w:r w:rsidRPr="00C25ADF">
        <w:rPr>
          <w:rFonts w:ascii="Calibri" w:hAnsi="Calibri" w:cs="Courier New"/>
          <w:b/>
          <w:sz w:val="20"/>
        </w:rPr>
        <w:t xml:space="preserve">Absolwent szkoły kształcącej w zawodzie technik cyfrowych procesów graficznych powinien być przygotowany </w:t>
      </w:r>
      <w:r w:rsidR="00183970">
        <w:rPr>
          <w:rFonts w:ascii="Calibri" w:hAnsi="Calibri" w:cs="Courier New"/>
          <w:b/>
          <w:sz w:val="20"/>
        </w:rPr>
        <w:br/>
      </w:r>
      <w:r w:rsidRPr="00C25ADF">
        <w:rPr>
          <w:rFonts w:ascii="Calibri" w:hAnsi="Calibri" w:cs="Courier New"/>
          <w:b/>
          <w:sz w:val="20"/>
        </w:rPr>
        <w:t>do wykonywania następujących zadań zawodowych:</w:t>
      </w:r>
    </w:p>
    <w:p w:rsidR="00C25ADF" w:rsidRPr="00C25ADF" w:rsidRDefault="00C25ADF" w:rsidP="008E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przygotowywania publikacji i prac graficznych do drukowania;</w:t>
      </w:r>
    </w:p>
    <w:p w:rsidR="00C25ADF" w:rsidRPr="00C25ADF" w:rsidRDefault="00C25ADF" w:rsidP="008E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obsługiwania cyfrowych systemów produkcyjnych stosowanych w poligrafii;</w:t>
      </w:r>
    </w:p>
    <w:p w:rsidR="00C25ADF" w:rsidRPr="00C25ADF" w:rsidRDefault="00C25ADF" w:rsidP="008E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przygotowywania prezentacji graficznych i multimedialnych;</w:t>
      </w:r>
    </w:p>
    <w:p w:rsidR="00C25ADF" w:rsidRPr="00C25ADF" w:rsidRDefault="00C25ADF" w:rsidP="008E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wykonywania i wdrażania internetowych projektów multimedialnych;</w:t>
      </w:r>
    </w:p>
    <w:p w:rsidR="00C25ADF" w:rsidRDefault="00C25ADF" w:rsidP="008E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prowadzenia procesów drukowania.</w:t>
      </w:r>
    </w:p>
    <w:p w:rsidR="00B510CF" w:rsidRPr="00C25ADF" w:rsidRDefault="00B510CF" w:rsidP="00B510CF">
      <w:pPr>
        <w:pStyle w:val="Akapitzlist"/>
        <w:spacing w:line="360" w:lineRule="auto"/>
        <w:jc w:val="both"/>
        <w:rPr>
          <w:rFonts w:ascii="Calibri" w:hAnsi="Calibri" w:cs="Courier New"/>
          <w:sz w:val="20"/>
        </w:rPr>
      </w:pPr>
    </w:p>
    <w:p w:rsidR="00C25ADF" w:rsidRDefault="00C25ADF" w:rsidP="00C25ADF">
      <w:pPr>
        <w:spacing w:line="360" w:lineRule="auto"/>
        <w:jc w:val="both"/>
        <w:rPr>
          <w:rFonts w:ascii="Calibri" w:hAnsi="Calibri" w:cs="Courier New"/>
          <w:sz w:val="20"/>
        </w:rPr>
      </w:pPr>
    </w:p>
    <w:p w:rsidR="00C25ADF" w:rsidRPr="003D1F02" w:rsidRDefault="00C25ADF" w:rsidP="003D1F02">
      <w:pPr>
        <w:spacing w:line="360" w:lineRule="auto"/>
        <w:jc w:val="both"/>
        <w:rPr>
          <w:rFonts w:ascii="Calibri" w:hAnsi="Calibri" w:cs="Courier New"/>
          <w:sz w:val="20"/>
        </w:rPr>
      </w:pPr>
      <w:r w:rsidRPr="003D1F02">
        <w:rPr>
          <w:rFonts w:ascii="Calibri" w:hAnsi="Calibri" w:cs="Courier New"/>
          <w:b/>
          <w:bCs/>
          <w:sz w:val="20"/>
        </w:rPr>
        <w:t>Technik cyfrowych procesów graficznych może być zatrudniony w następujących</w:t>
      </w:r>
      <w:r w:rsidRPr="003D1F02">
        <w:rPr>
          <w:rFonts w:ascii="Calibri" w:hAnsi="Calibri" w:cs="Courier New"/>
          <w:sz w:val="20"/>
        </w:rPr>
        <w:t xml:space="preserve"> </w:t>
      </w:r>
      <w:r w:rsidRPr="003D1F02">
        <w:rPr>
          <w:rFonts w:ascii="Calibri" w:hAnsi="Calibri" w:cs="Courier New"/>
          <w:b/>
          <w:bCs/>
          <w:sz w:val="20"/>
        </w:rPr>
        <w:t>m</w:t>
      </w:r>
      <w:r w:rsidR="003A18FE">
        <w:rPr>
          <w:rFonts w:ascii="Calibri" w:hAnsi="Calibri" w:cs="Courier New"/>
          <w:b/>
          <w:bCs/>
          <w:sz w:val="20"/>
        </w:rPr>
        <w:t>iejscach pracy na stanowiskach:</w:t>
      </w:r>
    </w:p>
    <w:p w:rsidR="00C25ADF" w:rsidRPr="00C25ADF" w:rsidRDefault="00C25ADF" w:rsidP="008E2F4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w firmach zajmujących się obsługą marketingową innych przedsiębiorstw,</w:t>
      </w:r>
    </w:p>
    <w:p w:rsidR="00C25ADF" w:rsidRDefault="00C25ADF" w:rsidP="008E2F4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ourier New"/>
          <w:sz w:val="20"/>
        </w:rPr>
      </w:pPr>
      <w:r w:rsidRPr="00C25ADF">
        <w:rPr>
          <w:rFonts w:ascii="Calibri" w:hAnsi="Calibri" w:cs="Courier New"/>
          <w:sz w:val="20"/>
        </w:rPr>
        <w:t>agencjach reklamowych, studiach projektow</w:t>
      </w:r>
      <w:r w:rsidR="003A18FE">
        <w:rPr>
          <w:rFonts w:ascii="Calibri" w:hAnsi="Calibri" w:cs="Courier New"/>
          <w:sz w:val="20"/>
        </w:rPr>
        <w:t>ych, wydawnictwach, drukarniach,</w:t>
      </w:r>
    </w:p>
    <w:p w:rsidR="003A18FE" w:rsidRPr="00C25ADF" w:rsidRDefault="003A18FE" w:rsidP="008E2F4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ourier New"/>
          <w:sz w:val="20"/>
        </w:rPr>
      </w:pPr>
      <w:r>
        <w:rPr>
          <w:rFonts w:ascii="Calibri" w:hAnsi="Calibri" w:cs="Courier New"/>
          <w:sz w:val="20"/>
        </w:rPr>
        <w:lastRenderedPageBreak/>
        <w:t>we własnej firmie świadczącej usługi z zakresu grafiki komputerowej.</w:t>
      </w:r>
    </w:p>
    <w:p w:rsidR="00C25ADF" w:rsidRDefault="00C25ADF" w:rsidP="00C25ADF">
      <w:pPr>
        <w:spacing w:line="360" w:lineRule="auto"/>
        <w:jc w:val="both"/>
        <w:rPr>
          <w:rFonts w:ascii="Calibri" w:hAnsi="Calibri" w:cs="Courier New"/>
          <w:sz w:val="20"/>
        </w:rPr>
      </w:pPr>
    </w:p>
    <w:p w:rsidR="003D1F02" w:rsidRPr="00356E0E" w:rsidRDefault="003D1F02" w:rsidP="00C25ADF">
      <w:pPr>
        <w:spacing w:line="360" w:lineRule="auto"/>
        <w:jc w:val="both"/>
        <w:rPr>
          <w:rFonts w:asciiTheme="minorHAnsi" w:hAnsiTheme="minorHAnsi" w:cs="Courier New"/>
          <w:b/>
          <w:sz w:val="20"/>
          <w:szCs w:val="20"/>
        </w:rPr>
      </w:pPr>
      <w:r w:rsidRPr="00356E0E">
        <w:rPr>
          <w:rFonts w:asciiTheme="minorHAnsi" w:hAnsiTheme="minorHAnsi" w:cs="Courier New"/>
          <w:b/>
          <w:sz w:val="20"/>
          <w:szCs w:val="20"/>
        </w:rPr>
        <w:t>Przykładowe przedmioty zawodowe:</w:t>
      </w:r>
    </w:p>
    <w:p w:rsidR="003D1F02" w:rsidRPr="003A18FE" w:rsidRDefault="003A18FE" w:rsidP="008E2F4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projektowanie procesów poligraficznych;</w:t>
      </w:r>
    </w:p>
    <w:p w:rsidR="003A18FE" w:rsidRPr="003A18FE" w:rsidRDefault="003A18FE" w:rsidP="008E2F4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 prezentacji;</w:t>
      </w:r>
    </w:p>
    <w:p w:rsidR="003A18FE" w:rsidRPr="003A18FE" w:rsidRDefault="003A18FE" w:rsidP="008E2F4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cyfrowe drukowanie nakładu;</w:t>
      </w:r>
    </w:p>
    <w:p w:rsidR="003A18FE" w:rsidRPr="003A18FE" w:rsidRDefault="003A18FE" w:rsidP="008E2F4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opracowanie publikacji i prac graficznych;</w:t>
      </w:r>
    </w:p>
    <w:p w:rsidR="003A18FE" w:rsidRPr="00356E0E" w:rsidRDefault="003A18FE" w:rsidP="008E2F4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 i publikowanie projektów multimedialnych.</w:t>
      </w:r>
    </w:p>
    <w:sectPr w:rsidR="003A18FE" w:rsidRPr="00356E0E" w:rsidSect="00A264EC">
      <w:footerReference w:type="default" r:id="rId19"/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CA" w:rsidRDefault="002046CA">
      <w:r>
        <w:separator/>
      </w:r>
    </w:p>
  </w:endnote>
  <w:endnote w:type="continuationSeparator" w:id="1">
    <w:p w:rsidR="002046CA" w:rsidRDefault="0020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78" w:rsidRDefault="00ED7BAE">
    <w:pPr>
      <w:pStyle w:val="Stopka"/>
      <w:jc w:val="right"/>
    </w:pPr>
    <w:r>
      <w:fldChar w:fldCharType="begin"/>
    </w:r>
    <w:r w:rsidR="00CF0F8A">
      <w:instrText xml:space="preserve"> PAGE   \* MERGEFORMAT </w:instrText>
    </w:r>
    <w:r>
      <w:fldChar w:fldCharType="separate"/>
    </w:r>
    <w:r w:rsidR="00644649">
      <w:rPr>
        <w:noProof/>
      </w:rPr>
      <w:t>9</w:t>
    </w:r>
    <w:r>
      <w:rPr>
        <w:noProof/>
      </w:rPr>
      <w:fldChar w:fldCharType="end"/>
    </w:r>
  </w:p>
  <w:p w:rsidR="00854978" w:rsidRDefault="008549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CA" w:rsidRDefault="002046CA">
      <w:r>
        <w:separator/>
      </w:r>
    </w:p>
  </w:footnote>
  <w:footnote w:type="continuationSeparator" w:id="1">
    <w:p w:rsidR="002046CA" w:rsidRDefault="0020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CDC"/>
    <w:multiLevelType w:val="multilevel"/>
    <w:tmpl w:val="0520FF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4DC8"/>
    <w:multiLevelType w:val="multilevel"/>
    <w:tmpl w:val="820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E31D4"/>
    <w:multiLevelType w:val="hybridMultilevel"/>
    <w:tmpl w:val="B49C5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0685"/>
    <w:multiLevelType w:val="hybridMultilevel"/>
    <w:tmpl w:val="AB5E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7A41"/>
    <w:multiLevelType w:val="hybridMultilevel"/>
    <w:tmpl w:val="DE5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42E"/>
    <w:multiLevelType w:val="hybridMultilevel"/>
    <w:tmpl w:val="9D5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E52F0"/>
    <w:multiLevelType w:val="hybridMultilevel"/>
    <w:tmpl w:val="1AFC9DE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6844"/>
    <w:multiLevelType w:val="hybridMultilevel"/>
    <w:tmpl w:val="6912769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1110"/>
    <w:multiLevelType w:val="hybridMultilevel"/>
    <w:tmpl w:val="6A20D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2ACE"/>
    <w:multiLevelType w:val="hybridMultilevel"/>
    <w:tmpl w:val="9FA2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F2E08"/>
    <w:multiLevelType w:val="hybridMultilevel"/>
    <w:tmpl w:val="587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F4FAB"/>
    <w:multiLevelType w:val="hybridMultilevel"/>
    <w:tmpl w:val="1EAAA3EA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F34EF"/>
    <w:multiLevelType w:val="hybridMultilevel"/>
    <w:tmpl w:val="D4DE07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CD7267"/>
    <w:multiLevelType w:val="hybridMultilevel"/>
    <w:tmpl w:val="44DC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912DA"/>
    <w:multiLevelType w:val="hybridMultilevel"/>
    <w:tmpl w:val="4C667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91DB3"/>
    <w:multiLevelType w:val="hybridMultilevel"/>
    <w:tmpl w:val="2742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55AE4"/>
    <w:multiLevelType w:val="hybridMultilevel"/>
    <w:tmpl w:val="72B61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C53B8"/>
    <w:multiLevelType w:val="hybridMultilevel"/>
    <w:tmpl w:val="00F61A1C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E0725"/>
    <w:multiLevelType w:val="hybridMultilevel"/>
    <w:tmpl w:val="ADC0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D0BF6"/>
    <w:multiLevelType w:val="hybridMultilevel"/>
    <w:tmpl w:val="02BA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F5A1B"/>
    <w:multiLevelType w:val="hybridMultilevel"/>
    <w:tmpl w:val="2A2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E1EDA"/>
    <w:multiLevelType w:val="hybridMultilevel"/>
    <w:tmpl w:val="9D88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92865"/>
    <w:multiLevelType w:val="hybridMultilevel"/>
    <w:tmpl w:val="D67E2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658E4"/>
    <w:multiLevelType w:val="hybridMultilevel"/>
    <w:tmpl w:val="77D6F358"/>
    <w:lvl w:ilvl="0" w:tplc="FB4C5A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179EE"/>
    <w:multiLevelType w:val="hybridMultilevel"/>
    <w:tmpl w:val="DD9E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643A2"/>
    <w:multiLevelType w:val="hybridMultilevel"/>
    <w:tmpl w:val="B5A6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D68F2"/>
    <w:multiLevelType w:val="hybridMultilevel"/>
    <w:tmpl w:val="98661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6322C"/>
    <w:multiLevelType w:val="hybridMultilevel"/>
    <w:tmpl w:val="0A26D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D7F15"/>
    <w:multiLevelType w:val="hybridMultilevel"/>
    <w:tmpl w:val="2B86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87ACD"/>
    <w:multiLevelType w:val="hybridMultilevel"/>
    <w:tmpl w:val="D184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67BCF"/>
    <w:multiLevelType w:val="hybridMultilevel"/>
    <w:tmpl w:val="2024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A5E31"/>
    <w:multiLevelType w:val="hybridMultilevel"/>
    <w:tmpl w:val="A3D8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90F68"/>
    <w:multiLevelType w:val="hybridMultilevel"/>
    <w:tmpl w:val="9972524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8FF42FD4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B5079"/>
    <w:multiLevelType w:val="hybridMultilevel"/>
    <w:tmpl w:val="D7AA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A0DA8"/>
    <w:multiLevelType w:val="hybridMultilevel"/>
    <w:tmpl w:val="12C8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14"/>
  </w:num>
  <w:num w:numId="5">
    <w:abstractNumId w:val="7"/>
  </w:num>
  <w:num w:numId="6">
    <w:abstractNumId w:val="6"/>
  </w:num>
  <w:num w:numId="7">
    <w:abstractNumId w:val="9"/>
  </w:num>
  <w:num w:numId="8">
    <w:abstractNumId w:val="20"/>
  </w:num>
  <w:num w:numId="9">
    <w:abstractNumId w:val="4"/>
  </w:num>
  <w:num w:numId="10">
    <w:abstractNumId w:val="30"/>
  </w:num>
  <w:num w:numId="11">
    <w:abstractNumId w:val="27"/>
  </w:num>
  <w:num w:numId="12">
    <w:abstractNumId w:val="5"/>
  </w:num>
  <w:num w:numId="13">
    <w:abstractNumId w:val="24"/>
  </w:num>
  <w:num w:numId="14">
    <w:abstractNumId w:val="34"/>
  </w:num>
  <w:num w:numId="15">
    <w:abstractNumId w:val="26"/>
  </w:num>
  <w:num w:numId="16">
    <w:abstractNumId w:val="15"/>
  </w:num>
  <w:num w:numId="17">
    <w:abstractNumId w:val="2"/>
  </w:num>
  <w:num w:numId="18">
    <w:abstractNumId w:val="1"/>
  </w:num>
  <w:num w:numId="19">
    <w:abstractNumId w:val="10"/>
  </w:num>
  <w:num w:numId="20">
    <w:abstractNumId w:val="13"/>
  </w:num>
  <w:num w:numId="21">
    <w:abstractNumId w:val="18"/>
  </w:num>
  <w:num w:numId="22">
    <w:abstractNumId w:val="21"/>
  </w:num>
  <w:num w:numId="23">
    <w:abstractNumId w:val="28"/>
  </w:num>
  <w:num w:numId="24">
    <w:abstractNumId w:val="32"/>
  </w:num>
  <w:num w:numId="25">
    <w:abstractNumId w:val="12"/>
  </w:num>
  <w:num w:numId="26">
    <w:abstractNumId w:val="3"/>
  </w:num>
  <w:num w:numId="27">
    <w:abstractNumId w:val="8"/>
  </w:num>
  <w:num w:numId="28">
    <w:abstractNumId w:val="31"/>
  </w:num>
  <w:num w:numId="29">
    <w:abstractNumId w:val="25"/>
  </w:num>
  <w:num w:numId="30">
    <w:abstractNumId w:val="16"/>
  </w:num>
  <w:num w:numId="31">
    <w:abstractNumId w:val="19"/>
  </w:num>
  <w:num w:numId="32">
    <w:abstractNumId w:val="33"/>
  </w:num>
  <w:num w:numId="33">
    <w:abstractNumId w:val="22"/>
  </w:num>
  <w:num w:numId="34">
    <w:abstractNumId w:val="29"/>
  </w:num>
  <w:num w:numId="35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40BBF"/>
    <w:rsid w:val="00002FF0"/>
    <w:rsid w:val="00005CD8"/>
    <w:rsid w:val="000161FF"/>
    <w:rsid w:val="0002259F"/>
    <w:rsid w:val="00036854"/>
    <w:rsid w:val="000404D3"/>
    <w:rsid w:val="000614A6"/>
    <w:rsid w:val="00061D1F"/>
    <w:rsid w:val="000800B7"/>
    <w:rsid w:val="00080B89"/>
    <w:rsid w:val="000A45AD"/>
    <w:rsid w:val="000C57D9"/>
    <w:rsid w:val="000D4730"/>
    <w:rsid w:val="000F15A5"/>
    <w:rsid w:val="00120D19"/>
    <w:rsid w:val="0013313B"/>
    <w:rsid w:val="0013645E"/>
    <w:rsid w:val="0015196C"/>
    <w:rsid w:val="0015408C"/>
    <w:rsid w:val="00163540"/>
    <w:rsid w:val="00180FBB"/>
    <w:rsid w:val="00183970"/>
    <w:rsid w:val="001C1806"/>
    <w:rsid w:val="001C68B8"/>
    <w:rsid w:val="001C6C02"/>
    <w:rsid w:val="001E432F"/>
    <w:rsid w:val="001F1CF8"/>
    <w:rsid w:val="001F4636"/>
    <w:rsid w:val="001F6511"/>
    <w:rsid w:val="002046CA"/>
    <w:rsid w:val="00242C6E"/>
    <w:rsid w:val="00242C6F"/>
    <w:rsid w:val="0025106A"/>
    <w:rsid w:val="00264F0B"/>
    <w:rsid w:val="002655D9"/>
    <w:rsid w:val="00273801"/>
    <w:rsid w:val="00296B40"/>
    <w:rsid w:val="002A0FB6"/>
    <w:rsid w:val="002A3121"/>
    <w:rsid w:val="002A4D73"/>
    <w:rsid w:val="002B2256"/>
    <w:rsid w:val="003028D7"/>
    <w:rsid w:val="003107E0"/>
    <w:rsid w:val="00312E2C"/>
    <w:rsid w:val="003216DA"/>
    <w:rsid w:val="0033312C"/>
    <w:rsid w:val="003340D6"/>
    <w:rsid w:val="00343D65"/>
    <w:rsid w:val="0035447C"/>
    <w:rsid w:val="00356E0E"/>
    <w:rsid w:val="003631F0"/>
    <w:rsid w:val="00373552"/>
    <w:rsid w:val="00374165"/>
    <w:rsid w:val="00396793"/>
    <w:rsid w:val="003A18FE"/>
    <w:rsid w:val="003D1F02"/>
    <w:rsid w:val="003E0AB6"/>
    <w:rsid w:val="00406C0F"/>
    <w:rsid w:val="004239F6"/>
    <w:rsid w:val="0043485E"/>
    <w:rsid w:val="004423A5"/>
    <w:rsid w:val="00444BFD"/>
    <w:rsid w:val="00447C4C"/>
    <w:rsid w:val="00452300"/>
    <w:rsid w:val="0045796D"/>
    <w:rsid w:val="0047707F"/>
    <w:rsid w:val="004820DE"/>
    <w:rsid w:val="004864D6"/>
    <w:rsid w:val="0049411E"/>
    <w:rsid w:val="004B1422"/>
    <w:rsid w:val="004E0BB1"/>
    <w:rsid w:val="004E1556"/>
    <w:rsid w:val="005051B0"/>
    <w:rsid w:val="0051014D"/>
    <w:rsid w:val="005106E8"/>
    <w:rsid w:val="00513266"/>
    <w:rsid w:val="00516459"/>
    <w:rsid w:val="00517AEF"/>
    <w:rsid w:val="00543939"/>
    <w:rsid w:val="00543D6C"/>
    <w:rsid w:val="005573DE"/>
    <w:rsid w:val="005726D5"/>
    <w:rsid w:val="00585278"/>
    <w:rsid w:val="005A66FD"/>
    <w:rsid w:val="005A7DD1"/>
    <w:rsid w:val="005C4AB5"/>
    <w:rsid w:val="005D4CD1"/>
    <w:rsid w:val="005D7EBE"/>
    <w:rsid w:val="005F38B7"/>
    <w:rsid w:val="005F7C64"/>
    <w:rsid w:val="00606543"/>
    <w:rsid w:val="00610E52"/>
    <w:rsid w:val="00615900"/>
    <w:rsid w:val="00616041"/>
    <w:rsid w:val="00622521"/>
    <w:rsid w:val="00630D50"/>
    <w:rsid w:val="00632497"/>
    <w:rsid w:val="006424C0"/>
    <w:rsid w:val="0064252B"/>
    <w:rsid w:val="00644649"/>
    <w:rsid w:val="00657F70"/>
    <w:rsid w:val="00676B80"/>
    <w:rsid w:val="00691F53"/>
    <w:rsid w:val="006B0EDC"/>
    <w:rsid w:val="006D4079"/>
    <w:rsid w:val="006D4C38"/>
    <w:rsid w:val="006F7D7C"/>
    <w:rsid w:val="0071366F"/>
    <w:rsid w:val="00762E70"/>
    <w:rsid w:val="00767FD1"/>
    <w:rsid w:val="00794BC1"/>
    <w:rsid w:val="007A3D51"/>
    <w:rsid w:val="007B0198"/>
    <w:rsid w:val="007B7CE4"/>
    <w:rsid w:val="007C2B77"/>
    <w:rsid w:val="007D25D5"/>
    <w:rsid w:val="007D565D"/>
    <w:rsid w:val="007E4667"/>
    <w:rsid w:val="007E5771"/>
    <w:rsid w:val="007F1ADF"/>
    <w:rsid w:val="00813A88"/>
    <w:rsid w:val="00822D67"/>
    <w:rsid w:val="008236E2"/>
    <w:rsid w:val="0082580D"/>
    <w:rsid w:val="008449C1"/>
    <w:rsid w:val="00854978"/>
    <w:rsid w:val="00881706"/>
    <w:rsid w:val="008838CB"/>
    <w:rsid w:val="008877F6"/>
    <w:rsid w:val="00897C90"/>
    <w:rsid w:val="008E2F45"/>
    <w:rsid w:val="008F14D8"/>
    <w:rsid w:val="008F2254"/>
    <w:rsid w:val="008F6CD7"/>
    <w:rsid w:val="00913576"/>
    <w:rsid w:val="009204E7"/>
    <w:rsid w:val="00962A61"/>
    <w:rsid w:val="009922AA"/>
    <w:rsid w:val="00993839"/>
    <w:rsid w:val="009A20F4"/>
    <w:rsid w:val="009B5DBC"/>
    <w:rsid w:val="009B7A2A"/>
    <w:rsid w:val="009D4D48"/>
    <w:rsid w:val="009D67D6"/>
    <w:rsid w:val="009D68F0"/>
    <w:rsid w:val="009E6251"/>
    <w:rsid w:val="009F77FF"/>
    <w:rsid w:val="00A144BC"/>
    <w:rsid w:val="00A22458"/>
    <w:rsid w:val="00A264EC"/>
    <w:rsid w:val="00A51689"/>
    <w:rsid w:val="00A73F5D"/>
    <w:rsid w:val="00A96B2E"/>
    <w:rsid w:val="00AA35CF"/>
    <w:rsid w:val="00AE3DF7"/>
    <w:rsid w:val="00AF189B"/>
    <w:rsid w:val="00B02196"/>
    <w:rsid w:val="00B32C7C"/>
    <w:rsid w:val="00B33A9C"/>
    <w:rsid w:val="00B510CF"/>
    <w:rsid w:val="00B51942"/>
    <w:rsid w:val="00B52C61"/>
    <w:rsid w:val="00B57347"/>
    <w:rsid w:val="00B60894"/>
    <w:rsid w:val="00BB3DC8"/>
    <w:rsid w:val="00BB5AC5"/>
    <w:rsid w:val="00BD3C9B"/>
    <w:rsid w:val="00BD5FD6"/>
    <w:rsid w:val="00BE7C7D"/>
    <w:rsid w:val="00C1483B"/>
    <w:rsid w:val="00C25ADF"/>
    <w:rsid w:val="00C7345D"/>
    <w:rsid w:val="00C73C2D"/>
    <w:rsid w:val="00C91632"/>
    <w:rsid w:val="00CB3746"/>
    <w:rsid w:val="00CB451D"/>
    <w:rsid w:val="00CC1893"/>
    <w:rsid w:val="00CD701B"/>
    <w:rsid w:val="00CF0825"/>
    <w:rsid w:val="00CF0F8A"/>
    <w:rsid w:val="00D05EB2"/>
    <w:rsid w:val="00D072FB"/>
    <w:rsid w:val="00D07ECE"/>
    <w:rsid w:val="00D16159"/>
    <w:rsid w:val="00D22A4F"/>
    <w:rsid w:val="00D25BF1"/>
    <w:rsid w:val="00D42BC5"/>
    <w:rsid w:val="00D442CE"/>
    <w:rsid w:val="00D55596"/>
    <w:rsid w:val="00D84837"/>
    <w:rsid w:val="00D934EC"/>
    <w:rsid w:val="00D94BD6"/>
    <w:rsid w:val="00DA369C"/>
    <w:rsid w:val="00DA5174"/>
    <w:rsid w:val="00DC634A"/>
    <w:rsid w:val="00DF4954"/>
    <w:rsid w:val="00E10A0E"/>
    <w:rsid w:val="00E23BF1"/>
    <w:rsid w:val="00E40541"/>
    <w:rsid w:val="00E40BBF"/>
    <w:rsid w:val="00E72762"/>
    <w:rsid w:val="00E84C4D"/>
    <w:rsid w:val="00E965FF"/>
    <w:rsid w:val="00EA13E3"/>
    <w:rsid w:val="00EA3101"/>
    <w:rsid w:val="00EB0705"/>
    <w:rsid w:val="00ED1588"/>
    <w:rsid w:val="00ED54C8"/>
    <w:rsid w:val="00ED7BAE"/>
    <w:rsid w:val="00EF1E9D"/>
    <w:rsid w:val="00EF3398"/>
    <w:rsid w:val="00EF428F"/>
    <w:rsid w:val="00F064F0"/>
    <w:rsid w:val="00F10D87"/>
    <w:rsid w:val="00F134EC"/>
    <w:rsid w:val="00F14C0D"/>
    <w:rsid w:val="00F17715"/>
    <w:rsid w:val="00F3235C"/>
    <w:rsid w:val="00F55C70"/>
    <w:rsid w:val="00F61F74"/>
    <w:rsid w:val="00F64394"/>
    <w:rsid w:val="00F72007"/>
    <w:rsid w:val="00F73C6A"/>
    <w:rsid w:val="00F90DF3"/>
    <w:rsid w:val="00FC262B"/>
    <w:rsid w:val="00FC62A1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1806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qFormat/>
    <w:rsid w:val="001C1806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1C1806"/>
    <w:pPr>
      <w:keepNext/>
      <w:spacing w:line="360" w:lineRule="auto"/>
      <w:ind w:left="357"/>
      <w:jc w:val="both"/>
      <w:outlineLvl w:val="2"/>
    </w:pPr>
    <w:rPr>
      <w:rFonts w:ascii="Courier New" w:hAnsi="Courier New" w:cs="Courier New"/>
      <w:b/>
      <w:bCs/>
    </w:rPr>
  </w:style>
  <w:style w:type="paragraph" w:styleId="Nagwek4">
    <w:name w:val="heading 4"/>
    <w:basedOn w:val="Normalny"/>
    <w:next w:val="Normalny"/>
    <w:qFormat/>
    <w:rsid w:val="001C1806"/>
    <w:pPr>
      <w:keepNext/>
      <w:spacing w:line="360" w:lineRule="auto"/>
      <w:outlineLvl w:val="3"/>
    </w:pPr>
    <w:rPr>
      <w:rFonts w:ascii="Courier New" w:hAnsi="Courier New" w:cs="Courier New"/>
      <w:b/>
      <w:bCs/>
    </w:rPr>
  </w:style>
  <w:style w:type="paragraph" w:styleId="Nagwek5">
    <w:name w:val="heading 5"/>
    <w:basedOn w:val="Normalny"/>
    <w:next w:val="Normalny"/>
    <w:qFormat/>
    <w:rsid w:val="001C1806"/>
    <w:pPr>
      <w:keepNext/>
      <w:spacing w:line="360" w:lineRule="auto"/>
      <w:jc w:val="center"/>
      <w:outlineLvl w:val="4"/>
    </w:pPr>
    <w:rPr>
      <w:rFonts w:ascii="Courier New" w:hAnsi="Courier New" w:cs="Courier New"/>
      <w:b/>
      <w:bCs/>
      <w:sz w:val="52"/>
    </w:rPr>
  </w:style>
  <w:style w:type="paragraph" w:styleId="Nagwek6">
    <w:name w:val="heading 6"/>
    <w:basedOn w:val="Normalny"/>
    <w:next w:val="Normalny"/>
    <w:qFormat/>
    <w:rsid w:val="001C1806"/>
    <w:pPr>
      <w:keepNext/>
      <w:spacing w:line="360" w:lineRule="auto"/>
      <w:outlineLvl w:val="5"/>
    </w:pPr>
    <w:rPr>
      <w:rFonts w:ascii="Courier New" w:hAnsi="Courier New" w:cs="Courier New"/>
      <w:b/>
      <w:bCs/>
      <w:sz w:val="22"/>
    </w:rPr>
  </w:style>
  <w:style w:type="paragraph" w:styleId="Nagwek7">
    <w:name w:val="heading 7"/>
    <w:basedOn w:val="Normalny"/>
    <w:next w:val="Normalny"/>
    <w:qFormat/>
    <w:rsid w:val="001C1806"/>
    <w:pPr>
      <w:keepNext/>
      <w:spacing w:line="360" w:lineRule="auto"/>
      <w:jc w:val="center"/>
      <w:outlineLvl w:val="6"/>
    </w:pPr>
    <w:rPr>
      <w:rFonts w:ascii="Courier New" w:hAnsi="Courier New" w:cs="Courier New"/>
      <w:b/>
      <w:bCs/>
      <w:sz w:val="72"/>
    </w:rPr>
  </w:style>
  <w:style w:type="paragraph" w:styleId="Nagwek8">
    <w:name w:val="heading 8"/>
    <w:basedOn w:val="Normalny"/>
    <w:next w:val="Normalny"/>
    <w:qFormat/>
    <w:rsid w:val="001C1806"/>
    <w:pPr>
      <w:keepNext/>
      <w:spacing w:line="360" w:lineRule="auto"/>
      <w:jc w:val="center"/>
      <w:outlineLvl w:val="7"/>
    </w:pPr>
    <w:rPr>
      <w:rFonts w:ascii="Courier New" w:hAnsi="Courier New" w:cs="Courier New"/>
      <w:b/>
      <w:bCs/>
      <w:sz w:val="44"/>
    </w:rPr>
  </w:style>
  <w:style w:type="paragraph" w:styleId="Nagwek9">
    <w:name w:val="heading 9"/>
    <w:basedOn w:val="Normalny"/>
    <w:next w:val="Normalny"/>
    <w:qFormat/>
    <w:rsid w:val="001C1806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Courier New" w:hAnsi="Courier New" w:cs="Courier New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1806"/>
    <w:pPr>
      <w:jc w:val="center"/>
    </w:pPr>
    <w:rPr>
      <w:rFonts w:ascii="Courier New" w:hAnsi="Courier New" w:cs="Courier New"/>
      <w:b/>
      <w:bCs/>
      <w:sz w:val="36"/>
    </w:rPr>
  </w:style>
  <w:style w:type="paragraph" w:styleId="Nagwek">
    <w:name w:val="header"/>
    <w:basedOn w:val="Normalny"/>
    <w:semiHidden/>
    <w:rsid w:val="001C180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1C1806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1C1806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1C1806"/>
    <w:pPr>
      <w:spacing w:before="100" w:after="100"/>
      <w:ind w:left="360" w:firstLine="66"/>
    </w:pPr>
    <w:rPr>
      <w:sz w:val="22"/>
      <w:szCs w:val="20"/>
    </w:rPr>
  </w:style>
  <w:style w:type="paragraph" w:styleId="Tekstpodstawowy3">
    <w:name w:val="Body Text 3"/>
    <w:basedOn w:val="Normalny"/>
    <w:semiHidden/>
    <w:rsid w:val="001C1806"/>
    <w:pPr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1C180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C1806"/>
    <w:rPr>
      <w:vertAlign w:val="superscript"/>
    </w:rPr>
  </w:style>
  <w:style w:type="paragraph" w:customStyle="1" w:styleId="pzwykly1">
    <w:name w:val="p_zwykly1"/>
    <w:basedOn w:val="Normalny"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dtytul">
    <w:name w:val="podtytul"/>
    <w:basedOn w:val="Normalny"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rsid w:val="001C1806"/>
    <w:pPr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semiHidden/>
    <w:rsid w:val="001C1806"/>
    <w:pPr>
      <w:spacing w:line="360" w:lineRule="auto"/>
      <w:ind w:firstLine="360"/>
      <w:jc w:val="both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1C1806"/>
    <w:pPr>
      <w:spacing w:line="360" w:lineRule="auto"/>
      <w:jc w:val="both"/>
    </w:pPr>
    <w:rPr>
      <w:rFonts w:ascii="Tahoma" w:hAnsi="Tahoma" w:cs="Tahoma"/>
      <w:sz w:val="22"/>
      <w:szCs w:val="28"/>
    </w:rPr>
  </w:style>
  <w:style w:type="paragraph" w:styleId="Tekstpodstawowywcity">
    <w:name w:val="Body Text Indent"/>
    <w:basedOn w:val="Normalny"/>
    <w:semiHidden/>
    <w:rsid w:val="001C1806"/>
    <w:pPr>
      <w:spacing w:line="360" w:lineRule="auto"/>
      <w:ind w:firstLine="708"/>
      <w:jc w:val="both"/>
    </w:pPr>
    <w:rPr>
      <w:rFonts w:ascii="Tahoma" w:hAnsi="Tahoma" w:cs="Tahoma"/>
    </w:rPr>
  </w:style>
  <w:style w:type="paragraph" w:customStyle="1" w:styleId="xl34">
    <w:name w:val="xl34"/>
    <w:basedOn w:val="Normalny"/>
    <w:rsid w:val="001C1806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24">
    <w:name w:val="xl24"/>
    <w:basedOn w:val="Normalny"/>
    <w:rsid w:val="001C1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styleId="Stopka">
    <w:name w:val="footer"/>
    <w:basedOn w:val="Normalny"/>
    <w:link w:val="StopkaZnak"/>
    <w:uiPriority w:val="99"/>
    <w:rsid w:val="001C18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1806"/>
  </w:style>
  <w:style w:type="paragraph" w:styleId="NormalnyWeb">
    <w:name w:val="Normal (Web)"/>
    <w:basedOn w:val="Normalny"/>
    <w:uiPriority w:val="99"/>
    <w:semiHidden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8236E2"/>
    <w:pPr>
      <w:ind w:left="720"/>
      <w:contextualSpacing/>
    </w:pPr>
  </w:style>
  <w:style w:type="table" w:styleId="Tabela-Siatka">
    <w:name w:val="Table Grid"/>
    <w:basedOn w:val="Standardowy"/>
    <w:uiPriority w:val="59"/>
    <w:rsid w:val="00676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373552"/>
    <w:rPr>
      <w:sz w:val="24"/>
      <w:szCs w:val="24"/>
    </w:rPr>
  </w:style>
  <w:style w:type="paragraph" w:styleId="Legenda">
    <w:name w:val="caption"/>
    <w:basedOn w:val="Normalny"/>
    <w:next w:val="Normalny"/>
    <w:qFormat/>
    <w:rsid w:val="00DC634A"/>
    <w:pPr>
      <w:ind w:right="1417"/>
      <w:jc w:val="right"/>
    </w:pPr>
    <w:rPr>
      <w:szCs w:val="20"/>
    </w:rPr>
  </w:style>
  <w:style w:type="paragraph" w:customStyle="1" w:styleId="FR1">
    <w:name w:val="FR1"/>
    <w:rsid w:val="00DC634A"/>
    <w:pPr>
      <w:widowControl w:val="0"/>
      <w:jc w:val="center"/>
    </w:pPr>
    <w:rPr>
      <w:b/>
      <w:snapToGrid w:val="0"/>
      <w:sz w:val="28"/>
    </w:rPr>
  </w:style>
  <w:style w:type="paragraph" w:styleId="Bezodstpw">
    <w:name w:val="No Spacing"/>
    <w:uiPriority w:val="1"/>
    <w:qFormat/>
    <w:rsid w:val="00AE3DF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439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1806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qFormat/>
    <w:rsid w:val="001C1806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1C1806"/>
    <w:pPr>
      <w:keepNext/>
      <w:spacing w:line="360" w:lineRule="auto"/>
      <w:ind w:left="357"/>
      <w:jc w:val="both"/>
      <w:outlineLvl w:val="2"/>
    </w:pPr>
    <w:rPr>
      <w:rFonts w:ascii="Courier New" w:hAnsi="Courier New" w:cs="Courier New"/>
      <w:b/>
      <w:bCs/>
    </w:rPr>
  </w:style>
  <w:style w:type="paragraph" w:styleId="Nagwek4">
    <w:name w:val="heading 4"/>
    <w:basedOn w:val="Normalny"/>
    <w:next w:val="Normalny"/>
    <w:qFormat/>
    <w:rsid w:val="001C1806"/>
    <w:pPr>
      <w:keepNext/>
      <w:spacing w:line="360" w:lineRule="auto"/>
      <w:outlineLvl w:val="3"/>
    </w:pPr>
    <w:rPr>
      <w:rFonts w:ascii="Courier New" w:hAnsi="Courier New" w:cs="Courier New"/>
      <w:b/>
      <w:bCs/>
    </w:rPr>
  </w:style>
  <w:style w:type="paragraph" w:styleId="Nagwek5">
    <w:name w:val="heading 5"/>
    <w:basedOn w:val="Normalny"/>
    <w:next w:val="Normalny"/>
    <w:qFormat/>
    <w:rsid w:val="001C1806"/>
    <w:pPr>
      <w:keepNext/>
      <w:spacing w:line="360" w:lineRule="auto"/>
      <w:jc w:val="center"/>
      <w:outlineLvl w:val="4"/>
    </w:pPr>
    <w:rPr>
      <w:rFonts w:ascii="Courier New" w:hAnsi="Courier New" w:cs="Courier New"/>
      <w:b/>
      <w:bCs/>
      <w:sz w:val="52"/>
    </w:rPr>
  </w:style>
  <w:style w:type="paragraph" w:styleId="Nagwek6">
    <w:name w:val="heading 6"/>
    <w:basedOn w:val="Normalny"/>
    <w:next w:val="Normalny"/>
    <w:qFormat/>
    <w:rsid w:val="001C1806"/>
    <w:pPr>
      <w:keepNext/>
      <w:spacing w:line="360" w:lineRule="auto"/>
      <w:outlineLvl w:val="5"/>
    </w:pPr>
    <w:rPr>
      <w:rFonts w:ascii="Courier New" w:hAnsi="Courier New" w:cs="Courier New"/>
      <w:b/>
      <w:bCs/>
      <w:sz w:val="22"/>
    </w:rPr>
  </w:style>
  <w:style w:type="paragraph" w:styleId="Nagwek7">
    <w:name w:val="heading 7"/>
    <w:basedOn w:val="Normalny"/>
    <w:next w:val="Normalny"/>
    <w:qFormat/>
    <w:rsid w:val="001C1806"/>
    <w:pPr>
      <w:keepNext/>
      <w:spacing w:line="360" w:lineRule="auto"/>
      <w:jc w:val="center"/>
      <w:outlineLvl w:val="6"/>
    </w:pPr>
    <w:rPr>
      <w:rFonts w:ascii="Courier New" w:hAnsi="Courier New" w:cs="Courier New"/>
      <w:b/>
      <w:bCs/>
      <w:sz w:val="72"/>
    </w:rPr>
  </w:style>
  <w:style w:type="paragraph" w:styleId="Nagwek8">
    <w:name w:val="heading 8"/>
    <w:basedOn w:val="Normalny"/>
    <w:next w:val="Normalny"/>
    <w:qFormat/>
    <w:rsid w:val="001C1806"/>
    <w:pPr>
      <w:keepNext/>
      <w:spacing w:line="360" w:lineRule="auto"/>
      <w:jc w:val="center"/>
      <w:outlineLvl w:val="7"/>
    </w:pPr>
    <w:rPr>
      <w:rFonts w:ascii="Courier New" w:hAnsi="Courier New" w:cs="Courier New"/>
      <w:b/>
      <w:bCs/>
      <w:sz w:val="44"/>
    </w:rPr>
  </w:style>
  <w:style w:type="paragraph" w:styleId="Nagwek9">
    <w:name w:val="heading 9"/>
    <w:basedOn w:val="Normalny"/>
    <w:next w:val="Normalny"/>
    <w:qFormat/>
    <w:rsid w:val="001C1806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Courier New" w:hAnsi="Courier New" w:cs="Courier New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1806"/>
    <w:pPr>
      <w:jc w:val="center"/>
    </w:pPr>
    <w:rPr>
      <w:rFonts w:ascii="Courier New" w:hAnsi="Courier New" w:cs="Courier New"/>
      <w:b/>
      <w:bCs/>
      <w:sz w:val="36"/>
    </w:rPr>
  </w:style>
  <w:style w:type="paragraph" w:styleId="Nagwek">
    <w:name w:val="header"/>
    <w:basedOn w:val="Normalny"/>
    <w:semiHidden/>
    <w:rsid w:val="001C180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1C1806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1C1806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1C1806"/>
    <w:pPr>
      <w:spacing w:before="100" w:after="100"/>
      <w:ind w:left="360" w:firstLine="66"/>
    </w:pPr>
    <w:rPr>
      <w:sz w:val="22"/>
      <w:szCs w:val="20"/>
    </w:rPr>
  </w:style>
  <w:style w:type="paragraph" w:styleId="Tekstpodstawowy3">
    <w:name w:val="Body Text 3"/>
    <w:basedOn w:val="Normalny"/>
    <w:semiHidden/>
    <w:rsid w:val="001C1806"/>
    <w:pPr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1C180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C1806"/>
    <w:rPr>
      <w:vertAlign w:val="superscript"/>
    </w:rPr>
  </w:style>
  <w:style w:type="paragraph" w:customStyle="1" w:styleId="pzwykly1">
    <w:name w:val="p_zwykly1"/>
    <w:basedOn w:val="Normalny"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dtytul">
    <w:name w:val="podtytul"/>
    <w:basedOn w:val="Normalny"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rsid w:val="001C1806"/>
    <w:pPr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semiHidden/>
    <w:rsid w:val="001C1806"/>
    <w:pPr>
      <w:spacing w:line="360" w:lineRule="auto"/>
      <w:ind w:firstLine="360"/>
      <w:jc w:val="both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1C1806"/>
    <w:pPr>
      <w:spacing w:line="360" w:lineRule="auto"/>
      <w:jc w:val="both"/>
    </w:pPr>
    <w:rPr>
      <w:rFonts w:ascii="Tahoma" w:hAnsi="Tahoma" w:cs="Tahoma"/>
      <w:sz w:val="22"/>
      <w:szCs w:val="28"/>
    </w:rPr>
  </w:style>
  <w:style w:type="paragraph" w:styleId="Tekstpodstawowywcity">
    <w:name w:val="Body Text Indent"/>
    <w:basedOn w:val="Normalny"/>
    <w:semiHidden/>
    <w:rsid w:val="001C1806"/>
    <w:pPr>
      <w:spacing w:line="360" w:lineRule="auto"/>
      <w:ind w:firstLine="708"/>
      <w:jc w:val="both"/>
    </w:pPr>
    <w:rPr>
      <w:rFonts w:ascii="Tahoma" w:hAnsi="Tahoma" w:cs="Tahoma"/>
    </w:rPr>
  </w:style>
  <w:style w:type="paragraph" w:customStyle="1" w:styleId="xl34">
    <w:name w:val="xl34"/>
    <w:basedOn w:val="Normalny"/>
    <w:rsid w:val="001C1806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24">
    <w:name w:val="xl24"/>
    <w:basedOn w:val="Normalny"/>
    <w:rsid w:val="001C1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styleId="Stopka">
    <w:name w:val="footer"/>
    <w:basedOn w:val="Normalny"/>
    <w:link w:val="StopkaZnak"/>
    <w:uiPriority w:val="99"/>
    <w:rsid w:val="001C18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1806"/>
  </w:style>
  <w:style w:type="paragraph" w:styleId="NormalnyWeb">
    <w:name w:val="Normal (Web)"/>
    <w:basedOn w:val="Normalny"/>
    <w:uiPriority w:val="99"/>
    <w:semiHidden/>
    <w:rsid w:val="001C18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8236E2"/>
    <w:pPr>
      <w:ind w:left="720"/>
      <w:contextualSpacing/>
    </w:pPr>
  </w:style>
  <w:style w:type="table" w:styleId="Tabela-Siatka">
    <w:name w:val="Table Grid"/>
    <w:basedOn w:val="Standardowy"/>
    <w:uiPriority w:val="59"/>
    <w:rsid w:val="0067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73552"/>
    <w:rPr>
      <w:sz w:val="24"/>
      <w:szCs w:val="24"/>
    </w:rPr>
  </w:style>
  <w:style w:type="paragraph" w:styleId="Legenda">
    <w:name w:val="caption"/>
    <w:basedOn w:val="Normalny"/>
    <w:next w:val="Normalny"/>
    <w:qFormat/>
    <w:rsid w:val="00DC634A"/>
    <w:pPr>
      <w:ind w:right="1417"/>
      <w:jc w:val="right"/>
    </w:pPr>
    <w:rPr>
      <w:szCs w:val="20"/>
    </w:rPr>
  </w:style>
  <w:style w:type="paragraph" w:customStyle="1" w:styleId="FR1">
    <w:name w:val="FR1"/>
    <w:rsid w:val="00DC634A"/>
    <w:pPr>
      <w:widowControl w:val="0"/>
      <w:jc w:val="center"/>
    </w:pPr>
    <w:rPr>
      <w:b/>
      <w:snapToGrid w:val="0"/>
      <w:sz w:val="28"/>
    </w:rPr>
  </w:style>
  <w:style w:type="paragraph" w:styleId="Bezodstpw">
    <w:name w:val="No Spacing"/>
    <w:uiPriority w:val="1"/>
    <w:qFormat/>
    <w:rsid w:val="00AE3DF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439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574">
                  <w:marLeft w:val="0"/>
                  <w:marRight w:val="0"/>
                  <w:marTop w:val="0"/>
                  <w:marBottom w:val="163"/>
                  <w:divBdr>
                    <w:top w:val="single" w:sz="6" w:space="1" w:color="990000"/>
                    <w:left w:val="single" w:sz="6" w:space="1" w:color="990000"/>
                    <w:bottom w:val="single" w:sz="6" w:space="1" w:color="990000"/>
                    <w:right w:val="single" w:sz="6" w:space="1" w:color="990000"/>
                  </w:divBdr>
                  <w:divsChild>
                    <w:div w:id="1679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995">
                              <w:marLeft w:val="448"/>
                              <w:marRight w:val="0"/>
                              <w:marTop w:val="68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1D1D19"/>
                                    <w:left w:val="single" w:sz="6" w:space="6" w:color="1D1D19"/>
                                    <w:bottom w:val="single" w:sz="6" w:space="6" w:color="1D1D19"/>
                                    <w:right w:val="single" w:sz="6" w:space="6" w:color="1D1D1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9322">
          <w:marLeft w:val="204"/>
          <w:marRight w:val="0"/>
          <w:marTop w:val="0"/>
          <w:marBottom w:val="0"/>
          <w:divBdr>
            <w:top w:val="single" w:sz="6" w:space="7" w:color="888888"/>
            <w:left w:val="single" w:sz="6" w:space="7" w:color="888888"/>
            <w:bottom w:val="single" w:sz="6" w:space="7" w:color="888888"/>
            <w:right w:val="single" w:sz="6" w:space="7" w:color="888888"/>
          </w:divBdr>
        </w:div>
      </w:divsChild>
    </w:div>
    <w:div w:id="1109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748">
          <w:marLeft w:val="204"/>
          <w:marRight w:val="0"/>
          <w:marTop w:val="0"/>
          <w:marBottom w:val="0"/>
          <w:divBdr>
            <w:top w:val="single" w:sz="6" w:space="7" w:color="888888"/>
            <w:left w:val="single" w:sz="6" w:space="7" w:color="888888"/>
            <w:bottom w:val="single" w:sz="6" w:space="7" w:color="888888"/>
            <w:right w:val="single" w:sz="6" w:space="7" w:color="888888"/>
          </w:divBdr>
        </w:div>
      </w:divsChild>
    </w:div>
    <w:div w:id="1220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959">
          <w:marLeft w:val="204"/>
          <w:marRight w:val="0"/>
          <w:marTop w:val="0"/>
          <w:marBottom w:val="0"/>
          <w:divBdr>
            <w:top w:val="single" w:sz="6" w:space="7" w:color="888888"/>
            <w:left w:val="single" w:sz="6" w:space="7" w:color="888888"/>
            <w:bottom w:val="single" w:sz="6" w:space="7" w:color="888888"/>
            <w:right w:val="single" w:sz="6" w:space="7" w:color="888888"/>
          </w:divBdr>
        </w:div>
      </w:divsChild>
    </w:div>
    <w:div w:id="1237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936">
                              <w:marLeft w:val="448"/>
                              <w:marRight w:val="0"/>
                              <w:marTop w:val="68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1D1D19"/>
                                    <w:left w:val="single" w:sz="6" w:space="6" w:color="1D1D19"/>
                                    <w:bottom w:val="single" w:sz="6" w:space="6" w:color="1D1D19"/>
                                    <w:right w:val="single" w:sz="6" w:space="6" w:color="1D1D1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2093">
                              <w:marLeft w:val="448"/>
                              <w:marRight w:val="0"/>
                              <w:marTop w:val="68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1D1D19"/>
                                    <w:left w:val="single" w:sz="6" w:space="6" w:color="1D1D19"/>
                                    <w:bottom w:val="single" w:sz="6" w:space="6" w:color="1D1D19"/>
                                    <w:right w:val="single" w:sz="6" w:space="6" w:color="1D1D1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446">
          <w:marLeft w:val="204"/>
          <w:marRight w:val="0"/>
          <w:marTop w:val="0"/>
          <w:marBottom w:val="0"/>
          <w:divBdr>
            <w:top w:val="single" w:sz="6" w:space="7" w:color="888888"/>
            <w:left w:val="single" w:sz="6" w:space="7" w:color="888888"/>
            <w:bottom w:val="single" w:sz="6" w:space="7" w:color="888888"/>
            <w:right w:val="single" w:sz="6" w:space="7" w:color="888888"/>
          </w:divBdr>
        </w:div>
      </w:divsChild>
    </w:div>
    <w:div w:id="1959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023">
                  <w:marLeft w:val="0"/>
                  <w:marRight w:val="0"/>
                  <w:marTop w:val="0"/>
                  <w:marBottom w:val="163"/>
                  <w:divBdr>
                    <w:top w:val="single" w:sz="6" w:space="1" w:color="990000"/>
                    <w:left w:val="single" w:sz="6" w:space="1" w:color="990000"/>
                    <w:bottom w:val="single" w:sz="6" w:space="1" w:color="990000"/>
                    <w:right w:val="single" w:sz="6" w:space="1" w:color="990000"/>
                  </w:divBdr>
                  <w:divsChild>
                    <w:div w:id="149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szkola@zszil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zil.pl" TargetMode="Externa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5D73AC-8095-4A15-A100-01E1E772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3013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2006/2007</vt:lpstr>
    </vt:vector>
  </TitlesOfParts>
  <Company>Acer</Company>
  <LinksUpToDate>false</LinksUpToDate>
  <CharactersWithSpaces>21050</CharactersWithSpaces>
  <SharedDoc>false</SharedDoc>
  <HLinks>
    <vt:vector size="30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mailto:szkola@zszil.pl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http://www.zszil.pl/</vt:lpwstr>
      </vt:variant>
      <vt:variant>
        <vt:lpwstr/>
      </vt:variant>
      <vt:variant>
        <vt:i4>4194321</vt:i4>
      </vt:variant>
      <vt:variant>
        <vt:i4>-1</vt:i4>
      </vt:variant>
      <vt:variant>
        <vt:i4>1033</vt:i4>
      </vt:variant>
      <vt:variant>
        <vt:i4>1</vt:i4>
      </vt:variant>
      <vt:variant>
        <vt:lpwstr>http://gfx.mmka.pl/newsph/257007/190651.3.jpg</vt:lpwstr>
      </vt:variant>
      <vt:variant>
        <vt:lpwstr/>
      </vt:variant>
      <vt:variant>
        <vt:i4>4325420</vt:i4>
      </vt:variant>
      <vt:variant>
        <vt:i4>-1</vt:i4>
      </vt:variant>
      <vt:variant>
        <vt:i4>1034</vt:i4>
      </vt:variant>
      <vt:variant>
        <vt:i4>1</vt:i4>
      </vt:variant>
      <vt:variant>
        <vt:lpwstr>http://ekspertsolo.com/intro/intro_turystyka.jpg</vt:lpwstr>
      </vt:variant>
      <vt:variant>
        <vt:lpwstr/>
      </vt:variant>
      <vt:variant>
        <vt:i4>3145852</vt:i4>
      </vt:variant>
      <vt:variant>
        <vt:i4>-1</vt:i4>
      </vt:variant>
      <vt:variant>
        <vt:i4>1035</vt:i4>
      </vt:variant>
      <vt:variant>
        <vt:i4>1</vt:i4>
      </vt:variant>
      <vt:variant>
        <vt:lpwstr>http://1.bp.blogspot.com/_WkVAZdOyEKE/S9aeWEqIcKI/AAAAAAAABJ0/OEtUxNIXJyo/s320/ochr_rod.jpg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2006/2007</dc:title>
  <dc:creator>Krzywonos Marian</dc:creator>
  <cp:lastModifiedBy>nowy_wicek</cp:lastModifiedBy>
  <cp:revision>3</cp:revision>
  <cp:lastPrinted>2012-02-22T08:20:00Z</cp:lastPrinted>
  <dcterms:created xsi:type="dcterms:W3CDTF">2017-04-20T12:36:00Z</dcterms:created>
  <dcterms:modified xsi:type="dcterms:W3CDTF">2017-05-05T10:40:00Z</dcterms:modified>
</cp:coreProperties>
</file>